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1F312" w14:textId="77777777" w:rsidR="006F43AC" w:rsidRPr="001C5720" w:rsidRDefault="006F43AC" w:rsidP="006F43AC">
      <w:pPr>
        <w:bidi/>
        <w:spacing w:after="0" w:line="240" w:lineRule="auto"/>
        <w:rPr>
          <w:rFonts w:ascii="Times New Roman" w:eastAsia="Times New Roman" w:hAnsi="Times New Roman" w:cs="B Titr"/>
          <w:b/>
          <w:bCs/>
          <w:sz w:val="24"/>
          <w:szCs w:val="24"/>
          <w:rtl/>
        </w:rPr>
      </w:pPr>
      <w:r w:rsidRPr="001C5720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 xml:space="preserve">جناب آقای دکتر محمد حسین صدرائی </w:t>
      </w:r>
    </w:p>
    <w:p w14:paraId="47C6FC97" w14:textId="77777777" w:rsidR="006F43AC" w:rsidRPr="001C5720" w:rsidRDefault="006F43AC" w:rsidP="006F43AC">
      <w:pPr>
        <w:bidi/>
        <w:spacing w:after="0" w:line="240" w:lineRule="auto"/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</w:pPr>
      <w:r w:rsidRPr="001C5720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مدیرعامل و عضو محترم هیئت‌مدیره شرکت  مدیریت دارایی مرکزی بازار سرمایه (مُدام)</w:t>
      </w:r>
    </w:p>
    <w:p w14:paraId="37D4FAC8" w14:textId="77777777" w:rsidR="006F43AC" w:rsidRPr="001C5720" w:rsidRDefault="006F43AC" w:rsidP="006F43AC">
      <w:pPr>
        <w:bidi/>
        <w:spacing w:after="0" w:line="240" w:lineRule="auto"/>
        <w:rPr>
          <w:rFonts w:ascii="Times New Roman" w:eastAsia="Times New Roman" w:hAnsi="Times New Roman" w:cs="B Mitra"/>
          <w:b/>
          <w:bCs/>
          <w:sz w:val="14"/>
          <w:szCs w:val="14"/>
          <w:rtl/>
          <w:lang w:bidi="fa-IR"/>
        </w:rPr>
      </w:pPr>
    </w:p>
    <w:p w14:paraId="00A5A0E7" w14:textId="77777777" w:rsidR="006F43AC" w:rsidRPr="001C5720" w:rsidRDefault="006F43AC" w:rsidP="006F43AC">
      <w:pPr>
        <w:bidi/>
        <w:spacing w:after="0" w:line="276" w:lineRule="auto"/>
        <w:jc w:val="both"/>
        <w:rPr>
          <w:rFonts w:ascii="Sepehr" w:eastAsia="Times New Roman" w:hAnsi="Sepehr" w:cs="B Mitra"/>
          <w:color w:val="000000"/>
          <w:sz w:val="26"/>
          <w:szCs w:val="26"/>
          <w:rtl/>
        </w:rPr>
      </w:pPr>
      <w:r w:rsidRPr="001C5720">
        <w:rPr>
          <w:rFonts w:ascii="Sepehr" w:eastAsia="Times New Roman" w:hAnsi="Sepehr" w:cs="B Mitra"/>
          <w:color w:val="000000"/>
          <w:sz w:val="26"/>
          <w:szCs w:val="26"/>
          <w:rtl/>
        </w:rPr>
        <w:t>با اطلاع از مفاد قانون بازار اوراق بهادار جمهور</w:t>
      </w:r>
      <w:r w:rsidRPr="001C5720">
        <w:rPr>
          <w:rFonts w:ascii="Sepehr" w:eastAsia="Times New Roman" w:hAnsi="Sepehr" w:cs="B Mitra" w:hint="cs"/>
          <w:color w:val="000000"/>
          <w:sz w:val="26"/>
          <w:szCs w:val="26"/>
          <w:rtl/>
        </w:rPr>
        <w:t>ی</w:t>
      </w:r>
      <w:r w:rsidRPr="001C5720">
        <w:rPr>
          <w:rFonts w:ascii="Sepehr" w:eastAsia="Times New Roman" w:hAnsi="Sepehr" w:cs="B Mitra"/>
          <w:color w:val="000000"/>
          <w:sz w:val="26"/>
          <w:szCs w:val="26"/>
          <w:rtl/>
        </w:rPr>
        <w:t xml:space="preserve"> اسلام</w:t>
      </w:r>
      <w:r w:rsidRPr="001C5720">
        <w:rPr>
          <w:rFonts w:ascii="Sepehr" w:eastAsia="Times New Roman" w:hAnsi="Sepehr" w:cs="B Mitra" w:hint="cs"/>
          <w:color w:val="000000"/>
          <w:sz w:val="26"/>
          <w:szCs w:val="26"/>
          <w:rtl/>
        </w:rPr>
        <w:t>ی</w:t>
      </w:r>
      <w:r w:rsidRPr="001C5720">
        <w:rPr>
          <w:rFonts w:ascii="Sepehr" w:eastAsia="Times New Roman" w:hAnsi="Sepehr" w:cs="B Mitra"/>
          <w:color w:val="000000"/>
          <w:sz w:val="26"/>
          <w:szCs w:val="26"/>
          <w:rtl/>
        </w:rPr>
        <w:t xml:space="preserve"> ا</w:t>
      </w:r>
      <w:r w:rsidRPr="001C5720">
        <w:rPr>
          <w:rFonts w:ascii="Sepehr" w:eastAsia="Times New Roman" w:hAnsi="Sepehr" w:cs="B Mitra" w:hint="cs"/>
          <w:color w:val="000000"/>
          <w:sz w:val="26"/>
          <w:szCs w:val="26"/>
          <w:rtl/>
        </w:rPr>
        <w:t>ی</w:t>
      </w:r>
      <w:r w:rsidRPr="001C5720">
        <w:rPr>
          <w:rFonts w:ascii="Sepehr" w:eastAsia="Times New Roman" w:hAnsi="Sepehr" w:cs="B Mitra" w:hint="eastAsia"/>
          <w:color w:val="000000"/>
          <w:sz w:val="26"/>
          <w:szCs w:val="26"/>
          <w:rtl/>
        </w:rPr>
        <w:t>ران،</w:t>
      </w:r>
      <w:r w:rsidRPr="001C5720">
        <w:rPr>
          <w:rFonts w:ascii="Sepehr" w:eastAsia="Times New Roman" w:hAnsi="Sepehr" w:cs="B Mitra"/>
          <w:color w:val="000000"/>
          <w:sz w:val="26"/>
          <w:szCs w:val="26"/>
          <w:rtl/>
        </w:rPr>
        <w:t xml:space="preserve"> مصوب آذرماه 1384 مجلس شورا</w:t>
      </w:r>
      <w:r w:rsidRPr="001C5720">
        <w:rPr>
          <w:rFonts w:ascii="Sepehr" w:eastAsia="Times New Roman" w:hAnsi="Sepehr" w:cs="B Mitra" w:hint="cs"/>
          <w:color w:val="000000"/>
          <w:sz w:val="26"/>
          <w:szCs w:val="26"/>
          <w:rtl/>
        </w:rPr>
        <w:t>ی</w:t>
      </w:r>
      <w:r w:rsidRPr="001C5720">
        <w:rPr>
          <w:rFonts w:ascii="Sepehr" w:eastAsia="Times New Roman" w:hAnsi="Sepehr" w:cs="B Mitra"/>
          <w:color w:val="000000"/>
          <w:sz w:val="26"/>
          <w:szCs w:val="26"/>
          <w:rtl/>
        </w:rPr>
        <w:t xml:space="preserve"> اسلام</w:t>
      </w:r>
      <w:r w:rsidRPr="001C5720">
        <w:rPr>
          <w:rFonts w:ascii="Sepehr" w:eastAsia="Times New Roman" w:hAnsi="Sepehr" w:cs="B Mitra" w:hint="cs"/>
          <w:color w:val="000000"/>
          <w:sz w:val="26"/>
          <w:szCs w:val="26"/>
          <w:rtl/>
        </w:rPr>
        <w:t>ی</w:t>
      </w:r>
      <w:r w:rsidRPr="001C5720">
        <w:rPr>
          <w:rFonts w:ascii="Sepehr" w:eastAsia="Times New Roman" w:hAnsi="Sepehr" w:cs="B Mitra" w:hint="eastAsia"/>
          <w:color w:val="000000"/>
          <w:sz w:val="26"/>
          <w:szCs w:val="26"/>
          <w:rtl/>
        </w:rPr>
        <w:t>،</w:t>
      </w:r>
      <w:r w:rsidRPr="001C5720">
        <w:rPr>
          <w:rFonts w:ascii="Sepehr" w:eastAsia="Times New Roman" w:hAnsi="Sepehr" w:cs="B Mitra"/>
          <w:color w:val="000000"/>
          <w:sz w:val="26"/>
          <w:szCs w:val="26"/>
          <w:rtl/>
        </w:rPr>
        <w:t xml:space="preserve"> و مقررات ابلاغ‌شده توسط سازمان بورس و اوراق بهادار، شرکت </w:t>
      </w:r>
      <w:r w:rsidRPr="001C5720">
        <w:rPr>
          <w:rFonts w:ascii="Sepehr" w:eastAsia="Times New Roman" w:hAnsi="Sepehr" w:cs="B Mitra"/>
          <w:color w:val="000000"/>
          <w:sz w:val="26"/>
          <w:szCs w:val="26"/>
          <w:u w:val="single"/>
          <w:rtl/>
        </w:rPr>
        <w:t>نام بان</w:t>
      </w:r>
      <w:r w:rsidRPr="001C5720">
        <w:rPr>
          <w:rFonts w:ascii="Sepehr" w:eastAsia="Times New Roman" w:hAnsi="Sepehr" w:cs="B Mitra" w:hint="cs"/>
          <w:color w:val="000000"/>
          <w:sz w:val="26"/>
          <w:szCs w:val="26"/>
          <w:u w:val="single"/>
          <w:rtl/>
        </w:rPr>
        <w:t>ی</w:t>
      </w:r>
      <w:r w:rsidRPr="001C5720">
        <w:rPr>
          <w:rFonts w:ascii="Sepehr" w:eastAsia="Times New Roman" w:hAnsi="Sepehr" w:cs="B Mitra" w:hint="eastAsia"/>
          <w:color w:val="000000"/>
          <w:sz w:val="26"/>
          <w:szCs w:val="26"/>
          <w:rtl/>
        </w:rPr>
        <w:t>،</w:t>
      </w:r>
      <w:r w:rsidRPr="001C5720">
        <w:rPr>
          <w:rFonts w:ascii="Sepehr" w:eastAsia="Times New Roman" w:hAnsi="Sepehr" w:cs="B Mitra"/>
          <w:color w:val="000000"/>
          <w:sz w:val="26"/>
          <w:szCs w:val="26"/>
          <w:rtl/>
        </w:rPr>
        <w:t xml:space="preserve"> متقاض</w:t>
      </w:r>
      <w:r w:rsidRPr="001C5720">
        <w:rPr>
          <w:rFonts w:ascii="Sepehr" w:eastAsia="Times New Roman" w:hAnsi="Sepehr" w:cs="B Mitra" w:hint="cs"/>
          <w:color w:val="000000"/>
          <w:sz w:val="26"/>
          <w:szCs w:val="26"/>
          <w:rtl/>
        </w:rPr>
        <w:t>ی</w:t>
      </w:r>
      <w:r w:rsidRPr="001C5720">
        <w:rPr>
          <w:rFonts w:ascii="Sepehr" w:eastAsia="Times New Roman" w:hAnsi="Sepehr" w:cs="B Mitra"/>
          <w:color w:val="000000"/>
          <w:sz w:val="26"/>
          <w:szCs w:val="26"/>
          <w:rtl/>
        </w:rPr>
        <w:t xml:space="preserve"> اخذ تا</w:t>
      </w:r>
      <w:r w:rsidRPr="001C5720">
        <w:rPr>
          <w:rFonts w:ascii="Sepehr" w:eastAsia="Times New Roman" w:hAnsi="Sepehr" w:cs="B Mitra" w:hint="cs"/>
          <w:color w:val="000000"/>
          <w:sz w:val="26"/>
          <w:szCs w:val="26"/>
          <w:rtl/>
        </w:rPr>
        <w:t>یی</w:t>
      </w:r>
      <w:r w:rsidRPr="001C5720">
        <w:rPr>
          <w:rFonts w:ascii="Sepehr" w:eastAsia="Times New Roman" w:hAnsi="Sepehr" w:cs="B Mitra" w:hint="eastAsia"/>
          <w:color w:val="000000"/>
          <w:sz w:val="26"/>
          <w:szCs w:val="26"/>
          <w:rtl/>
        </w:rPr>
        <w:t>د</w:t>
      </w:r>
      <w:r w:rsidRPr="001C5720">
        <w:rPr>
          <w:rFonts w:ascii="Sepehr" w:eastAsia="Times New Roman" w:hAnsi="Sepehr" w:cs="B Mitra" w:hint="cs"/>
          <w:color w:val="000000"/>
          <w:sz w:val="26"/>
          <w:szCs w:val="26"/>
          <w:rtl/>
        </w:rPr>
        <w:t>یۀ</w:t>
      </w:r>
      <w:r w:rsidRPr="001C5720">
        <w:rPr>
          <w:rFonts w:ascii="Sepehr" w:eastAsia="Times New Roman" w:hAnsi="Sepehr" w:cs="B Mitra"/>
          <w:color w:val="000000"/>
          <w:sz w:val="26"/>
          <w:szCs w:val="26"/>
          <w:rtl/>
        </w:rPr>
        <w:t xml:space="preserve"> عرض</w:t>
      </w:r>
      <w:r w:rsidRPr="001C5720">
        <w:rPr>
          <w:rFonts w:ascii="Sepehr" w:eastAsia="Times New Roman" w:hAnsi="Sepehr" w:cs="B Mitra" w:hint="cs"/>
          <w:color w:val="000000"/>
          <w:sz w:val="26"/>
          <w:szCs w:val="26"/>
          <w:rtl/>
        </w:rPr>
        <w:t>ۀ</w:t>
      </w:r>
      <w:r w:rsidRPr="001C5720">
        <w:rPr>
          <w:rFonts w:ascii="Sepehr" w:eastAsia="Times New Roman" w:hAnsi="Sepehr" w:cs="B Mitra"/>
          <w:color w:val="000000"/>
          <w:sz w:val="26"/>
          <w:szCs w:val="26"/>
          <w:rtl/>
        </w:rPr>
        <w:t xml:space="preserve"> خصوص</w:t>
      </w:r>
      <w:r w:rsidRPr="001C5720">
        <w:rPr>
          <w:rFonts w:ascii="Sepehr" w:eastAsia="Times New Roman" w:hAnsi="Sepehr" w:cs="B Mitra" w:hint="cs"/>
          <w:color w:val="000000"/>
          <w:sz w:val="26"/>
          <w:szCs w:val="26"/>
          <w:rtl/>
        </w:rPr>
        <w:t>ی</w:t>
      </w:r>
      <w:r w:rsidRPr="001C5720">
        <w:rPr>
          <w:rFonts w:ascii="Sepehr" w:eastAsia="Times New Roman" w:hAnsi="Sepehr" w:cs="B Mitra"/>
          <w:color w:val="000000"/>
          <w:sz w:val="26"/>
          <w:szCs w:val="26"/>
          <w:rtl/>
        </w:rPr>
        <w:t xml:space="preserve"> تأم</w:t>
      </w:r>
      <w:r w:rsidRPr="001C5720">
        <w:rPr>
          <w:rFonts w:ascii="Sepehr" w:eastAsia="Times New Roman" w:hAnsi="Sepehr" w:cs="B Mitra" w:hint="cs"/>
          <w:color w:val="000000"/>
          <w:sz w:val="26"/>
          <w:szCs w:val="26"/>
          <w:rtl/>
        </w:rPr>
        <w:t>ی</w:t>
      </w:r>
      <w:r w:rsidRPr="001C5720">
        <w:rPr>
          <w:rFonts w:ascii="Sepehr" w:eastAsia="Times New Roman" w:hAnsi="Sepehr" w:cs="B Mitra" w:hint="eastAsia"/>
          <w:color w:val="000000"/>
          <w:sz w:val="26"/>
          <w:szCs w:val="26"/>
          <w:rtl/>
        </w:rPr>
        <w:t>ن</w:t>
      </w:r>
      <w:r w:rsidRPr="001C5720">
        <w:rPr>
          <w:rFonts w:ascii="Sepehr" w:eastAsia="Times New Roman" w:hAnsi="Sepehr" w:cs="B Mitra"/>
          <w:color w:val="000000"/>
          <w:sz w:val="26"/>
          <w:szCs w:val="26"/>
          <w:rtl/>
        </w:rPr>
        <w:t xml:space="preserve"> مال</w:t>
      </w:r>
      <w:r w:rsidRPr="001C5720">
        <w:rPr>
          <w:rFonts w:ascii="Sepehr" w:eastAsia="Times New Roman" w:hAnsi="Sepehr" w:cs="B Mitra" w:hint="cs"/>
          <w:color w:val="000000"/>
          <w:sz w:val="26"/>
          <w:szCs w:val="26"/>
          <w:rtl/>
        </w:rPr>
        <w:t>ی</w:t>
      </w:r>
      <w:r w:rsidRPr="001C5720">
        <w:rPr>
          <w:rFonts w:ascii="Sepehr" w:eastAsia="Times New Roman" w:hAnsi="Sepehr" w:cs="B Mitra"/>
          <w:color w:val="000000"/>
          <w:sz w:val="26"/>
          <w:szCs w:val="26"/>
          <w:rtl/>
        </w:rPr>
        <w:t xml:space="preserve"> از طر</w:t>
      </w:r>
      <w:r w:rsidRPr="001C5720">
        <w:rPr>
          <w:rFonts w:ascii="Sepehr" w:eastAsia="Times New Roman" w:hAnsi="Sepehr" w:cs="B Mitra" w:hint="cs"/>
          <w:color w:val="000000"/>
          <w:sz w:val="26"/>
          <w:szCs w:val="26"/>
          <w:rtl/>
        </w:rPr>
        <w:t>ی</w:t>
      </w:r>
      <w:r w:rsidRPr="001C5720">
        <w:rPr>
          <w:rFonts w:ascii="Sepehr" w:eastAsia="Times New Roman" w:hAnsi="Sepehr" w:cs="B Mitra" w:hint="eastAsia"/>
          <w:color w:val="000000"/>
          <w:sz w:val="26"/>
          <w:szCs w:val="26"/>
          <w:rtl/>
        </w:rPr>
        <w:t>ق</w:t>
      </w:r>
      <w:r w:rsidRPr="001C5720">
        <w:rPr>
          <w:rFonts w:ascii="Sepehr" w:eastAsia="Times New Roman" w:hAnsi="Sepehr" w:cs="B Mitra"/>
          <w:color w:val="000000"/>
          <w:sz w:val="26"/>
          <w:szCs w:val="26"/>
          <w:rtl/>
        </w:rPr>
        <w:t xml:space="preserve"> اوراق مرابح</w:t>
      </w:r>
      <w:r w:rsidRPr="001C5720">
        <w:rPr>
          <w:rFonts w:ascii="Sepehr" w:eastAsia="Times New Roman" w:hAnsi="Sepehr" w:cs="B Mitra" w:hint="cs"/>
          <w:color w:val="000000"/>
          <w:sz w:val="26"/>
          <w:szCs w:val="26"/>
          <w:rtl/>
        </w:rPr>
        <w:t>ۀ</w:t>
      </w:r>
      <w:r w:rsidRPr="001C5720">
        <w:rPr>
          <w:rFonts w:ascii="Sepehr" w:eastAsia="Times New Roman" w:hAnsi="Sepehr" w:cs="B Mitra"/>
          <w:color w:val="000000"/>
          <w:sz w:val="26"/>
          <w:szCs w:val="26"/>
          <w:rtl/>
        </w:rPr>
        <w:t xml:space="preserve"> کوچک و کوتاه‌مدت با مشخصات ز</w:t>
      </w:r>
      <w:r w:rsidRPr="001C5720">
        <w:rPr>
          <w:rFonts w:ascii="Sepehr" w:eastAsia="Times New Roman" w:hAnsi="Sepehr" w:cs="B Mitra" w:hint="cs"/>
          <w:color w:val="000000"/>
          <w:sz w:val="26"/>
          <w:szCs w:val="26"/>
          <w:rtl/>
        </w:rPr>
        <w:t>ی</w:t>
      </w:r>
      <w:r w:rsidRPr="001C5720">
        <w:rPr>
          <w:rFonts w:ascii="Sepehr" w:eastAsia="Times New Roman" w:hAnsi="Sepehr" w:cs="B Mitra" w:hint="eastAsia"/>
          <w:color w:val="000000"/>
          <w:sz w:val="26"/>
          <w:szCs w:val="26"/>
          <w:rtl/>
        </w:rPr>
        <w:t>ر</w:t>
      </w:r>
      <w:r w:rsidRPr="001C5720">
        <w:rPr>
          <w:rFonts w:ascii="Sepehr" w:eastAsia="Times New Roman" w:hAnsi="Sepehr" w:cs="B Mitra"/>
          <w:color w:val="000000"/>
          <w:sz w:val="26"/>
          <w:szCs w:val="26"/>
          <w:rtl/>
        </w:rPr>
        <w:t xml:space="preserve"> از طر</w:t>
      </w:r>
      <w:r w:rsidRPr="001C5720">
        <w:rPr>
          <w:rFonts w:ascii="Sepehr" w:eastAsia="Times New Roman" w:hAnsi="Sepehr" w:cs="B Mitra" w:hint="cs"/>
          <w:color w:val="000000"/>
          <w:sz w:val="26"/>
          <w:szCs w:val="26"/>
          <w:rtl/>
        </w:rPr>
        <w:t>ی</w:t>
      </w:r>
      <w:r w:rsidRPr="001C5720">
        <w:rPr>
          <w:rFonts w:ascii="Sepehr" w:eastAsia="Times New Roman" w:hAnsi="Sepehr" w:cs="B Mitra" w:hint="eastAsia"/>
          <w:color w:val="000000"/>
          <w:sz w:val="26"/>
          <w:szCs w:val="26"/>
          <w:rtl/>
        </w:rPr>
        <w:t>ق</w:t>
      </w:r>
      <w:r w:rsidRPr="001C5720">
        <w:rPr>
          <w:rFonts w:ascii="Sepehr" w:eastAsia="Times New Roman" w:hAnsi="Sepehr" w:cs="B Mitra"/>
          <w:color w:val="000000"/>
          <w:sz w:val="26"/>
          <w:szCs w:val="26"/>
          <w:rtl/>
        </w:rPr>
        <w:t xml:space="preserve"> </w:t>
      </w:r>
      <w:r w:rsidRPr="001C5720">
        <w:rPr>
          <w:rFonts w:ascii="Sepehr" w:eastAsia="Times New Roman" w:hAnsi="Sepehr" w:cs="B Mitra" w:hint="cs"/>
          <w:color w:val="000000"/>
          <w:sz w:val="26"/>
          <w:szCs w:val="26"/>
          <w:rtl/>
        </w:rPr>
        <w:t>ی</w:t>
      </w:r>
      <w:r w:rsidRPr="001C5720">
        <w:rPr>
          <w:rFonts w:ascii="Sepehr" w:eastAsia="Times New Roman" w:hAnsi="Sepehr" w:cs="B Mitra" w:hint="eastAsia"/>
          <w:color w:val="000000"/>
          <w:sz w:val="26"/>
          <w:szCs w:val="26"/>
          <w:rtl/>
        </w:rPr>
        <w:t>ک</w:t>
      </w:r>
      <w:r w:rsidRPr="001C5720">
        <w:rPr>
          <w:rFonts w:ascii="Sepehr" w:eastAsia="Times New Roman" w:hAnsi="Sepehr" w:cs="B Mitra" w:hint="cs"/>
          <w:color w:val="000000"/>
          <w:sz w:val="26"/>
          <w:szCs w:val="26"/>
          <w:rtl/>
        </w:rPr>
        <w:t>ی</w:t>
      </w:r>
      <w:r w:rsidRPr="001C5720">
        <w:rPr>
          <w:rFonts w:ascii="Sepehr" w:eastAsia="Times New Roman" w:hAnsi="Sepehr" w:cs="B Mitra"/>
          <w:color w:val="000000"/>
          <w:sz w:val="26"/>
          <w:szCs w:val="26"/>
          <w:rtl/>
        </w:rPr>
        <w:t xml:space="preserve"> از شرکت‌ها</w:t>
      </w:r>
      <w:r w:rsidRPr="001C5720">
        <w:rPr>
          <w:rFonts w:ascii="Sepehr" w:eastAsia="Times New Roman" w:hAnsi="Sepehr" w:cs="B Mitra" w:hint="cs"/>
          <w:color w:val="000000"/>
          <w:sz w:val="26"/>
          <w:szCs w:val="26"/>
          <w:rtl/>
        </w:rPr>
        <w:t>ی</w:t>
      </w:r>
      <w:r w:rsidRPr="001C5720">
        <w:rPr>
          <w:rFonts w:ascii="Sepehr" w:eastAsia="Times New Roman" w:hAnsi="Sepehr" w:cs="B Mitra"/>
          <w:color w:val="000000"/>
          <w:sz w:val="26"/>
          <w:szCs w:val="26"/>
          <w:rtl/>
        </w:rPr>
        <w:t xml:space="preserve"> نهاد واسط (موضوع ماد</w:t>
      </w:r>
      <w:r w:rsidRPr="001C5720">
        <w:rPr>
          <w:rFonts w:ascii="Sepehr" w:eastAsia="Times New Roman" w:hAnsi="Sepehr" w:cs="B Mitra" w:hint="cs"/>
          <w:color w:val="000000"/>
          <w:sz w:val="26"/>
          <w:szCs w:val="26"/>
          <w:rtl/>
        </w:rPr>
        <w:t>ۀ</w:t>
      </w:r>
      <w:r w:rsidRPr="001C5720">
        <w:rPr>
          <w:rFonts w:ascii="Sepehr" w:eastAsia="Times New Roman" w:hAnsi="Sepehr" w:cs="B Mitra"/>
          <w:color w:val="000000"/>
          <w:sz w:val="26"/>
          <w:szCs w:val="26"/>
          <w:rtl/>
        </w:rPr>
        <w:t xml:space="preserve"> 11 قانون توسع</w:t>
      </w:r>
      <w:r w:rsidRPr="001C5720">
        <w:rPr>
          <w:rFonts w:ascii="Sepehr" w:eastAsia="Times New Roman" w:hAnsi="Sepehr" w:cs="B Mitra" w:hint="cs"/>
          <w:color w:val="000000"/>
          <w:sz w:val="26"/>
          <w:szCs w:val="26"/>
          <w:rtl/>
        </w:rPr>
        <w:t>ۀ</w:t>
      </w:r>
      <w:r w:rsidRPr="001C5720">
        <w:rPr>
          <w:rFonts w:ascii="Sepehr" w:eastAsia="Times New Roman" w:hAnsi="Sepehr" w:cs="B Mitra"/>
          <w:color w:val="000000"/>
          <w:sz w:val="26"/>
          <w:szCs w:val="26"/>
          <w:rtl/>
        </w:rPr>
        <w:t xml:space="preserve"> ابزارها و نهادها</w:t>
      </w:r>
      <w:r w:rsidRPr="001C5720">
        <w:rPr>
          <w:rFonts w:ascii="Sepehr" w:eastAsia="Times New Roman" w:hAnsi="Sepehr" w:cs="B Mitra" w:hint="cs"/>
          <w:color w:val="000000"/>
          <w:sz w:val="26"/>
          <w:szCs w:val="26"/>
          <w:rtl/>
        </w:rPr>
        <w:t>ی</w:t>
      </w:r>
      <w:r w:rsidRPr="001C5720">
        <w:rPr>
          <w:rFonts w:ascii="Sepehr" w:eastAsia="Times New Roman" w:hAnsi="Sepehr" w:cs="B Mitra"/>
          <w:color w:val="000000"/>
          <w:sz w:val="26"/>
          <w:szCs w:val="26"/>
          <w:rtl/>
        </w:rPr>
        <w:t xml:space="preserve"> مال</w:t>
      </w:r>
      <w:r w:rsidRPr="001C5720">
        <w:rPr>
          <w:rFonts w:ascii="Sepehr" w:eastAsia="Times New Roman" w:hAnsi="Sepehr" w:cs="B Mitra" w:hint="cs"/>
          <w:color w:val="000000"/>
          <w:sz w:val="26"/>
          <w:szCs w:val="26"/>
          <w:rtl/>
        </w:rPr>
        <w:t>ی</w:t>
      </w:r>
      <w:r w:rsidRPr="001C5720">
        <w:rPr>
          <w:rFonts w:ascii="Sepehr" w:eastAsia="Times New Roman" w:hAnsi="Sepehr" w:cs="B Mitra"/>
          <w:color w:val="000000"/>
          <w:sz w:val="26"/>
          <w:szCs w:val="26"/>
          <w:rtl/>
        </w:rPr>
        <w:t xml:space="preserve"> جد</w:t>
      </w:r>
      <w:r w:rsidRPr="001C5720">
        <w:rPr>
          <w:rFonts w:ascii="Sepehr" w:eastAsia="Times New Roman" w:hAnsi="Sepehr" w:cs="B Mitra" w:hint="cs"/>
          <w:color w:val="000000"/>
          <w:sz w:val="26"/>
          <w:szCs w:val="26"/>
          <w:rtl/>
        </w:rPr>
        <w:t>ی</w:t>
      </w:r>
      <w:r w:rsidRPr="001C5720">
        <w:rPr>
          <w:rFonts w:ascii="Sepehr" w:eastAsia="Times New Roman" w:hAnsi="Sepehr" w:cs="B Mitra" w:hint="eastAsia"/>
          <w:color w:val="000000"/>
          <w:sz w:val="26"/>
          <w:szCs w:val="26"/>
          <w:rtl/>
        </w:rPr>
        <w:t>د</w:t>
      </w:r>
      <w:r w:rsidRPr="001C5720">
        <w:rPr>
          <w:rFonts w:ascii="Sepehr" w:eastAsia="Times New Roman" w:hAnsi="Sepehr" w:cs="B Mitra"/>
          <w:color w:val="000000"/>
          <w:sz w:val="26"/>
          <w:szCs w:val="26"/>
          <w:rtl/>
        </w:rPr>
        <w:t xml:space="preserve"> به منظور تسه</w:t>
      </w:r>
      <w:r w:rsidRPr="001C5720">
        <w:rPr>
          <w:rFonts w:ascii="Sepehr" w:eastAsia="Times New Roman" w:hAnsi="Sepehr" w:cs="B Mitra" w:hint="cs"/>
          <w:color w:val="000000"/>
          <w:sz w:val="26"/>
          <w:szCs w:val="26"/>
          <w:rtl/>
        </w:rPr>
        <w:t>ی</w:t>
      </w:r>
      <w:r w:rsidRPr="001C5720">
        <w:rPr>
          <w:rFonts w:ascii="Sepehr" w:eastAsia="Times New Roman" w:hAnsi="Sepehr" w:cs="B Mitra" w:hint="eastAsia"/>
          <w:color w:val="000000"/>
          <w:sz w:val="26"/>
          <w:szCs w:val="26"/>
          <w:rtl/>
        </w:rPr>
        <w:t>ل</w:t>
      </w:r>
      <w:r w:rsidRPr="001C5720">
        <w:rPr>
          <w:rFonts w:ascii="Sepehr" w:eastAsia="Times New Roman" w:hAnsi="Sepehr" w:cs="B Mitra"/>
          <w:color w:val="000000"/>
          <w:sz w:val="26"/>
          <w:szCs w:val="26"/>
          <w:rtl/>
        </w:rPr>
        <w:t xml:space="preserve"> اجرا</w:t>
      </w:r>
      <w:r w:rsidRPr="001C5720">
        <w:rPr>
          <w:rFonts w:ascii="Sepehr" w:eastAsia="Times New Roman" w:hAnsi="Sepehr" w:cs="B Mitra" w:hint="cs"/>
          <w:color w:val="000000"/>
          <w:sz w:val="26"/>
          <w:szCs w:val="26"/>
          <w:rtl/>
        </w:rPr>
        <w:t>ی</w:t>
      </w:r>
      <w:r w:rsidRPr="001C5720">
        <w:rPr>
          <w:rFonts w:ascii="Sepehr" w:eastAsia="Times New Roman" w:hAnsi="Sepehr" w:cs="B Mitra"/>
          <w:color w:val="000000"/>
          <w:sz w:val="26"/>
          <w:szCs w:val="26"/>
          <w:rtl/>
        </w:rPr>
        <w:t xml:space="preserve"> س</w:t>
      </w:r>
      <w:r w:rsidRPr="001C5720">
        <w:rPr>
          <w:rFonts w:ascii="Sepehr" w:eastAsia="Times New Roman" w:hAnsi="Sepehr" w:cs="B Mitra" w:hint="cs"/>
          <w:color w:val="000000"/>
          <w:sz w:val="26"/>
          <w:szCs w:val="26"/>
          <w:rtl/>
        </w:rPr>
        <w:t>ی</w:t>
      </w:r>
      <w:r w:rsidRPr="001C5720">
        <w:rPr>
          <w:rFonts w:ascii="Sepehr" w:eastAsia="Times New Roman" w:hAnsi="Sepehr" w:cs="B Mitra" w:hint="eastAsia"/>
          <w:color w:val="000000"/>
          <w:sz w:val="26"/>
          <w:szCs w:val="26"/>
          <w:rtl/>
        </w:rPr>
        <w:t>است‌ها</w:t>
      </w:r>
      <w:r w:rsidRPr="001C5720">
        <w:rPr>
          <w:rFonts w:ascii="Sepehr" w:eastAsia="Times New Roman" w:hAnsi="Sepehr" w:cs="B Mitra" w:hint="cs"/>
          <w:color w:val="000000"/>
          <w:sz w:val="26"/>
          <w:szCs w:val="26"/>
          <w:rtl/>
        </w:rPr>
        <w:t>ی</w:t>
      </w:r>
      <w:r w:rsidRPr="001C5720">
        <w:rPr>
          <w:rFonts w:ascii="Sepehr" w:eastAsia="Times New Roman" w:hAnsi="Sepehr" w:cs="B Mitra"/>
          <w:color w:val="000000"/>
          <w:sz w:val="26"/>
          <w:szCs w:val="26"/>
          <w:rtl/>
        </w:rPr>
        <w:t xml:space="preserve"> کل</w:t>
      </w:r>
      <w:r w:rsidRPr="001C5720">
        <w:rPr>
          <w:rFonts w:ascii="Sepehr" w:eastAsia="Times New Roman" w:hAnsi="Sepehr" w:cs="B Mitra" w:hint="cs"/>
          <w:color w:val="000000"/>
          <w:sz w:val="26"/>
          <w:szCs w:val="26"/>
          <w:rtl/>
        </w:rPr>
        <w:t>ی</w:t>
      </w:r>
      <w:r w:rsidRPr="001C5720">
        <w:rPr>
          <w:rFonts w:ascii="Sepehr" w:eastAsia="Times New Roman" w:hAnsi="Sepehr" w:cs="B Mitra"/>
          <w:color w:val="000000"/>
          <w:sz w:val="26"/>
          <w:szCs w:val="26"/>
          <w:rtl/>
        </w:rPr>
        <w:t xml:space="preserve"> اصل چهل و چهارم قانون اساس</w:t>
      </w:r>
      <w:r w:rsidRPr="001C5720">
        <w:rPr>
          <w:rFonts w:ascii="Sepehr" w:eastAsia="Times New Roman" w:hAnsi="Sepehr" w:cs="B Mitra" w:hint="cs"/>
          <w:color w:val="000000"/>
          <w:sz w:val="26"/>
          <w:szCs w:val="26"/>
          <w:rtl/>
        </w:rPr>
        <w:t>ی</w:t>
      </w:r>
      <w:r w:rsidRPr="001C5720">
        <w:rPr>
          <w:rFonts w:ascii="Sepehr" w:eastAsia="Times New Roman" w:hAnsi="Sepehr" w:cs="B Mitra"/>
          <w:color w:val="000000"/>
          <w:sz w:val="26"/>
          <w:szCs w:val="26"/>
          <w:rtl/>
        </w:rPr>
        <w:t>) نزد آن شرکت م</w:t>
      </w:r>
      <w:r w:rsidRPr="001C5720">
        <w:rPr>
          <w:rFonts w:ascii="Sepehr" w:eastAsia="Times New Roman" w:hAnsi="Sepehr" w:cs="B Mitra" w:hint="cs"/>
          <w:color w:val="000000"/>
          <w:sz w:val="26"/>
          <w:szCs w:val="26"/>
          <w:rtl/>
        </w:rPr>
        <w:t>ی‌</w:t>
      </w:r>
      <w:r w:rsidRPr="001C5720">
        <w:rPr>
          <w:rFonts w:ascii="Sepehr" w:eastAsia="Times New Roman" w:hAnsi="Sepehr" w:cs="B Mitra" w:hint="eastAsia"/>
          <w:color w:val="000000"/>
          <w:sz w:val="26"/>
          <w:szCs w:val="26"/>
          <w:rtl/>
        </w:rPr>
        <w:t>باشد</w:t>
      </w:r>
      <w:r w:rsidRPr="001C5720">
        <w:rPr>
          <w:rFonts w:ascii="Sepehr" w:eastAsia="Times New Roman" w:hAnsi="Sepehr" w:cs="B Mitra"/>
          <w:color w:val="000000"/>
          <w:sz w:val="26"/>
          <w:szCs w:val="26"/>
          <w:rtl/>
        </w:rPr>
        <w:t>:</w:t>
      </w:r>
    </w:p>
    <w:p w14:paraId="6D1A7404" w14:textId="77777777" w:rsidR="006F43AC" w:rsidRPr="001C5720" w:rsidRDefault="006F43AC" w:rsidP="006F43AC">
      <w:pPr>
        <w:pStyle w:val="Header"/>
        <w:bidi/>
        <w:spacing w:line="276" w:lineRule="auto"/>
        <w:rPr>
          <w:rFonts w:cs="B Mitra"/>
          <w:sz w:val="12"/>
          <w:szCs w:val="12"/>
          <w:rtl/>
          <w:lang w:bidi="fa-IR"/>
        </w:rPr>
      </w:pPr>
    </w:p>
    <w:p w14:paraId="2AE19CD7" w14:textId="77777777" w:rsidR="006F43AC" w:rsidRPr="001C5720" w:rsidRDefault="006F43AC" w:rsidP="006F43AC">
      <w:pPr>
        <w:pStyle w:val="Header"/>
        <w:bidi/>
        <w:spacing w:line="276" w:lineRule="auto"/>
        <w:rPr>
          <w:rFonts w:cs="B Mitra"/>
          <w:sz w:val="26"/>
          <w:szCs w:val="26"/>
          <w:rtl/>
          <w:lang w:bidi="fa-IR"/>
        </w:rPr>
      </w:pPr>
      <w:r w:rsidRPr="001C5720">
        <w:rPr>
          <w:rFonts w:cs="B Mitra" w:hint="cs"/>
          <w:sz w:val="26"/>
          <w:szCs w:val="26"/>
          <w:rtl/>
          <w:lang w:bidi="fa-IR"/>
        </w:rPr>
        <w:t xml:space="preserve">بانی: </w:t>
      </w:r>
      <w:r w:rsidRPr="001C5720">
        <w:rPr>
          <w:rFonts w:cs="B Mitra" w:hint="cs"/>
          <w:sz w:val="26"/>
          <w:szCs w:val="26"/>
          <w:u w:val="single"/>
          <w:rtl/>
        </w:rPr>
        <w:t>نام بانی</w:t>
      </w:r>
      <w:r w:rsidRPr="001C5720">
        <w:rPr>
          <w:rFonts w:cs="B Mitra" w:hint="cs"/>
          <w:rtl/>
        </w:rPr>
        <w:t>،</w:t>
      </w:r>
    </w:p>
    <w:p w14:paraId="2C4AABF7" w14:textId="77777777" w:rsidR="006F43AC" w:rsidRPr="001C5720" w:rsidRDefault="006F43AC" w:rsidP="006F43AC">
      <w:pPr>
        <w:bidi/>
        <w:spacing w:after="0" w:line="276" w:lineRule="auto"/>
        <w:jc w:val="both"/>
        <w:rPr>
          <w:rFonts w:cs="B Mitra"/>
          <w:sz w:val="26"/>
          <w:szCs w:val="26"/>
          <w:rtl/>
        </w:rPr>
      </w:pPr>
      <w:r w:rsidRPr="001C5720">
        <w:rPr>
          <w:rFonts w:cs="B Mitra" w:hint="cs"/>
          <w:sz w:val="26"/>
          <w:szCs w:val="26"/>
          <w:rtl/>
        </w:rPr>
        <w:t xml:space="preserve">مشخصات </w:t>
      </w:r>
      <w:r w:rsidRPr="001C5720">
        <w:rPr>
          <w:rFonts w:cs="B Mitra" w:hint="cs"/>
          <w:sz w:val="26"/>
          <w:szCs w:val="26"/>
          <w:rtl/>
          <w:lang w:bidi="fa-IR"/>
        </w:rPr>
        <w:t>دارایی</w:t>
      </w:r>
      <w:r w:rsidRPr="001C5720">
        <w:rPr>
          <w:rFonts w:cs="B Mitra" w:hint="cs"/>
          <w:sz w:val="26"/>
          <w:szCs w:val="26"/>
          <w:rtl/>
        </w:rPr>
        <w:t xml:space="preserve">:  </w:t>
      </w:r>
      <w:r w:rsidRPr="001C5720">
        <w:rPr>
          <w:rFonts w:cs="B Mitra" w:hint="cs"/>
          <w:sz w:val="26"/>
          <w:szCs w:val="26"/>
          <w:u w:val="single"/>
          <w:rtl/>
        </w:rPr>
        <w:t>عناوین و مشخصات دارایی،</w:t>
      </w:r>
    </w:p>
    <w:p w14:paraId="47B3DDA0" w14:textId="77777777" w:rsidR="006F43AC" w:rsidRPr="001C5720" w:rsidRDefault="006F43AC" w:rsidP="006F43AC">
      <w:pPr>
        <w:bidi/>
        <w:spacing w:after="0" w:line="276" w:lineRule="auto"/>
        <w:jc w:val="both"/>
        <w:rPr>
          <w:rFonts w:cs="B Mitra"/>
          <w:sz w:val="26"/>
          <w:szCs w:val="26"/>
          <w:rtl/>
          <w:lang w:bidi="fa-IR"/>
        </w:rPr>
      </w:pPr>
      <w:r w:rsidRPr="001C5720">
        <w:rPr>
          <w:rFonts w:cs="B Mitra" w:hint="cs"/>
          <w:sz w:val="26"/>
          <w:szCs w:val="26"/>
          <w:rtl/>
          <w:lang w:bidi="fa-IR"/>
        </w:rPr>
        <w:t xml:space="preserve">موضوع عرضۀ اوراق: </w:t>
      </w:r>
      <w:r w:rsidRPr="001C5720">
        <w:rPr>
          <w:rFonts w:cs="B Mitra" w:hint="cs"/>
          <w:sz w:val="26"/>
          <w:szCs w:val="26"/>
          <w:u w:val="single"/>
          <w:rtl/>
          <w:lang w:bidi="fa-IR"/>
        </w:rPr>
        <w:t>توضیحی درخصوص طرح،</w:t>
      </w:r>
    </w:p>
    <w:p w14:paraId="5A4A141F" w14:textId="77777777" w:rsidR="006F43AC" w:rsidRPr="001C5720" w:rsidRDefault="006F43AC" w:rsidP="006F43AC">
      <w:pPr>
        <w:bidi/>
        <w:spacing w:after="0" w:line="276" w:lineRule="auto"/>
        <w:jc w:val="both"/>
        <w:rPr>
          <w:rFonts w:cs="B Mitra"/>
          <w:sz w:val="26"/>
          <w:szCs w:val="26"/>
          <w:rtl/>
          <w:lang w:bidi="fa-IR"/>
        </w:rPr>
      </w:pPr>
      <w:r w:rsidRPr="001C5720">
        <w:rPr>
          <w:rFonts w:cs="B Mitra" w:hint="cs"/>
          <w:sz w:val="26"/>
          <w:szCs w:val="26"/>
          <w:rtl/>
          <w:lang w:bidi="fa-IR"/>
        </w:rPr>
        <w:t xml:space="preserve">مبلغ اوراق قابل عرضه: </w:t>
      </w:r>
      <w:r w:rsidRPr="001C5720">
        <w:rPr>
          <w:rFonts w:cs="B Mitra" w:hint="cs"/>
          <w:sz w:val="26"/>
          <w:szCs w:val="26"/>
          <w:u w:val="single"/>
          <w:rtl/>
        </w:rPr>
        <w:t>مبلغ قابل عرضه</w:t>
      </w:r>
      <w:r w:rsidRPr="001C5720">
        <w:rPr>
          <w:rFonts w:cs="B Mitra"/>
          <w:sz w:val="26"/>
          <w:szCs w:val="26"/>
          <w:rtl/>
        </w:rPr>
        <w:t xml:space="preserve"> </w:t>
      </w:r>
      <w:r w:rsidRPr="001C5720">
        <w:rPr>
          <w:rFonts w:cs="B Mitra" w:hint="cs"/>
          <w:sz w:val="26"/>
          <w:szCs w:val="26"/>
          <w:u w:val="single"/>
          <w:rtl/>
        </w:rPr>
        <w:t>ريال/</w:t>
      </w:r>
      <w:r w:rsidRPr="001C5720">
        <w:rPr>
          <w:rFonts w:cs="B Mitra"/>
          <w:sz w:val="26"/>
          <w:szCs w:val="26"/>
          <w:u w:val="single"/>
          <w:rtl/>
        </w:rPr>
        <w:t>م</w:t>
      </w:r>
      <w:r w:rsidRPr="001C5720">
        <w:rPr>
          <w:rFonts w:cs="B Mitra" w:hint="cs"/>
          <w:sz w:val="26"/>
          <w:szCs w:val="26"/>
          <w:u w:val="single"/>
          <w:rtl/>
        </w:rPr>
        <w:t>ی</w:t>
      </w:r>
      <w:r w:rsidRPr="001C5720">
        <w:rPr>
          <w:rFonts w:cs="B Mitra" w:hint="eastAsia"/>
          <w:sz w:val="26"/>
          <w:szCs w:val="26"/>
          <w:u w:val="single"/>
          <w:rtl/>
        </w:rPr>
        <w:t>ل</w:t>
      </w:r>
      <w:r w:rsidRPr="001C5720">
        <w:rPr>
          <w:rFonts w:cs="B Mitra" w:hint="cs"/>
          <w:sz w:val="26"/>
          <w:szCs w:val="26"/>
          <w:u w:val="single"/>
          <w:rtl/>
        </w:rPr>
        <w:t>ی</w:t>
      </w:r>
      <w:r w:rsidRPr="001C5720">
        <w:rPr>
          <w:rFonts w:cs="B Mitra" w:hint="eastAsia"/>
          <w:sz w:val="26"/>
          <w:szCs w:val="26"/>
          <w:u w:val="single"/>
          <w:rtl/>
        </w:rPr>
        <w:t>ون</w:t>
      </w:r>
      <w:r w:rsidRPr="001C5720">
        <w:rPr>
          <w:rFonts w:cs="B Mitra"/>
          <w:sz w:val="26"/>
          <w:szCs w:val="26"/>
          <w:u w:val="single"/>
          <w:rtl/>
        </w:rPr>
        <w:t xml:space="preserve"> ر</w:t>
      </w:r>
      <w:r w:rsidRPr="001C5720">
        <w:rPr>
          <w:rFonts w:cs="B Mitra" w:hint="cs"/>
          <w:sz w:val="26"/>
          <w:szCs w:val="26"/>
          <w:u w:val="single"/>
          <w:rtl/>
        </w:rPr>
        <w:t>ی</w:t>
      </w:r>
      <w:r w:rsidRPr="001C5720">
        <w:rPr>
          <w:rFonts w:cs="B Mitra" w:hint="eastAsia"/>
          <w:sz w:val="26"/>
          <w:szCs w:val="26"/>
          <w:u w:val="single"/>
          <w:rtl/>
        </w:rPr>
        <w:t>ال</w:t>
      </w:r>
      <w:r w:rsidRPr="001C5720">
        <w:rPr>
          <w:rFonts w:cs="B Mitra" w:hint="eastAsia"/>
          <w:sz w:val="26"/>
          <w:szCs w:val="26"/>
          <w:rtl/>
        </w:rPr>
        <w:t>،</w:t>
      </w:r>
    </w:p>
    <w:p w14:paraId="66F2D0A9" w14:textId="77777777" w:rsidR="006F43AC" w:rsidRPr="001C5720" w:rsidRDefault="006F43AC" w:rsidP="006F43AC">
      <w:pPr>
        <w:bidi/>
        <w:spacing w:after="0" w:line="276" w:lineRule="auto"/>
        <w:rPr>
          <w:rFonts w:cs="B Mitra"/>
          <w:sz w:val="26"/>
          <w:szCs w:val="26"/>
          <w:rtl/>
        </w:rPr>
      </w:pPr>
      <w:r w:rsidRPr="001C5720">
        <w:rPr>
          <w:rFonts w:cs="B Mitra" w:hint="cs"/>
          <w:sz w:val="26"/>
          <w:szCs w:val="26"/>
          <w:rtl/>
          <w:lang w:bidi="fa-IR"/>
        </w:rPr>
        <w:t>تعداد اوراق قابل عرضه:</w:t>
      </w:r>
      <w:r w:rsidRPr="001C5720">
        <w:rPr>
          <w:rFonts w:cs="B Mitra" w:hint="cs"/>
          <w:sz w:val="26"/>
          <w:szCs w:val="26"/>
          <w:rtl/>
        </w:rPr>
        <w:t xml:space="preserve"> </w:t>
      </w:r>
      <w:r w:rsidRPr="001C5720">
        <w:rPr>
          <w:rFonts w:ascii="Sepehr" w:eastAsia="Calibri" w:hAnsi="Sepehr" w:cs="B Mitra" w:hint="eastAsia"/>
          <w:color w:val="000000"/>
          <w:sz w:val="26"/>
          <w:szCs w:val="24"/>
          <w:u w:val="single"/>
          <w:rtl/>
          <w:lang w:bidi="fa-IR"/>
        </w:rPr>
        <w:t>تعداد</w:t>
      </w:r>
      <w:r w:rsidRPr="001C5720">
        <w:rPr>
          <w:rFonts w:ascii="Sepehr" w:eastAsia="Calibri" w:hAnsi="Sepehr" w:cs="B Mitra"/>
          <w:color w:val="000000"/>
          <w:sz w:val="26"/>
          <w:szCs w:val="24"/>
          <w:u w:val="single"/>
          <w:rtl/>
          <w:lang w:bidi="fa-IR"/>
        </w:rPr>
        <w:t xml:space="preserve"> </w:t>
      </w:r>
      <w:r w:rsidRPr="001C5720">
        <w:rPr>
          <w:rFonts w:ascii="Sepehr" w:eastAsia="Calibri" w:hAnsi="Sepehr" w:cs="B Mitra" w:hint="eastAsia"/>
          <w:color w:val="000000"/>
          <w:sz w:val="26"/>
          <w:szCs w:val="24"/>
          <w:u w:val="single"/>
          <w:rtl/>
          <w:lang w:bidi="fa-IR"/>
        </w:rPr>
        <w:t>اوراق</w:t>
      </w:r>
      <w:r w:rsidRPr="001C5720">
        <w:rPr>
          <w:rFonts w:ascii="Sepehr" w:eastAsia="Calibri" w:hAnsi="Sepehr" w:cs="B Mitra"/>
          <w:color w:val="000000"/>
          <w:sz w:val="26"/>
          <w:szCs w:val="24"/>
          <w:u w:val="single"/>
          <w:rtl/>
          <w:lang w:bidi="fa-IR"/>
        </w:rPr>
        <w:t xml:space="preserve"> </w:t>
      </w:r>
      <w:r w:rsidRPr="001C5720">
        <w:rPr>
          <w:rFonts w:ascii="Sepehr" w:eastAsia="Calibri" w:hAnsi="Sepehr" w:cs="B Mitra"/>
          <w:color w:val="000000"/>
          <w:sz w:val="26"/>
          <w:szCs w:val="24"/>
          <w:rtl/>
          <w:lang w:bidi="fa-IR"/>
        </w:rPr>
        <w:t xml:space="preserve"> ورقه،</w:t>
      </w:r>
    </w:p>
    <w:p w14:paraId="0C3BD6B6" w14:textId="77777777" w:rsidR="006F43AC" w:rsidRPr="001C5720" w:rsidRDefault="006F43AC" w:rsidP="006F43AC">
      <w:pPr>
        <w:bidi/>
        <w:spacing w:after="0" w:line="240" w:lineRule="auto"/>
        <w:jc w:val="both"/>
        <w:rPr>
          <w:rFonts w:cs="B Mitra"/>
          <w:sz w:val="26"/>
          <w:szCs w:val="26"/>
          <w:rtl/>
          <w:lang w:bidi="fa-IR"/>
        </w:rPr>
      </w:pPr>
      <w:r w:rsidRPr="001C5720">
        <w:rPr>
          <w:rFonts w:cs="B Mitra"/>
          <w:sz w:val="26"/>
          <w:szCs w:val="26"/>
          <w:rtl/>
          <w:lang w:bidi="fa-IR"/>
        </w:rPr>
        <w:t>مبلغ اسم</w:t>
      </w:r>
      <w:r w:rsidRPr="001C5720">
        <w:rPr>
          <w:rFonts w:cs="B Mitra" w:hint="cs"/>
          <w:sz w:val="26"/>
          <w:szCs w:val="26"/>
          <w:rtl/>
          <w:lang w:bidi="fa-IR"/>
        </w:rPr>
        <w:t>ی</w:t>
      </w:r>
      <w:r w:rsidRPr="001C5720">
        <w:rPr>
          <w:rFonts w:cs="B Mitra"/>
          <w:sz w:val="26"/>
          <w:szCs w:val="26"/>
          <w:rtl/>
          <w:lang w:bidi="fa-IR"/>
        </w:rPr>
        <w:t xml:space="preserve"> هر ورق</w:t>
      </w:r>
      <w:r w:rsidRPr="001C5720">
        <w:rPr>
          <w:rFonts w:cs="B Mitra" w:hint="cs"/>
          <w:sz w:val="26"/>
          <w:szCs w:val="26"/>
          <w:rtl/>
          <w:lang w:bidi="fa-IR"/>
        </w:rPr>
        <w:t>ۀ</w:t>
      </w:r>
      <w:r w:rsidRPr="001C5720">
        <w:rPr>
          <w:rFonts w:cs="B Mitra"/>
          <w:sz w:val="26"/>
          <w:szCs w:val="26"/>
          <w:rtl/>
          <w:lang w:bidi="fa-IR"/>
        </w:rPr>
        <w:t xml:space="preserve"> بهادار:  </w:t>
      </w:r>
      <w:r w:rsidRPr="001C5720">
        <w:rPr>
          <w:rFonts w:cs="B Mitra" w:hint="cs"/>
          <w:sz w:val="26"/>
          <w:szCs w:val="26"/>
          <w:rtl/>
          <w:lang w:bidi="fa-IR"/>
        </w:rPr>
        <w:t xml:space="preserve">1.000.000 </w:t>
      </w:r>
      <w:r w:rsidRPr="001C5720">
        <w:rPr>
          <w:rFonts w:cs="B Mitra"/>
          <w:sz w:val="26"/>
          <w:szCs w:val="26"/>
          <w:rtl/>
          <w:lang w:bidi="fa-IR"/>
        </w:rPr>
        <w:t>ر</w:t>
      </w:r>
      <w:r w:rsidRPr="001C5720">
        <w:rPr>
          <w:rFonts w:cs="B Mitra" w:hint="cs"/>
          <w:sz w:val="26"/>
          <w:szCs w:val="26"/>
          <w:rtl/>
          <w:lang w:bidi="fa-IR"/>
        </w:rPr>
        <w:t>ی</w:t>
      </w:r>
      <w:r w:rsidRPr="001C5720">
        <w:rPr>
          <w:rFonts w:cs="B Mitra" w:hint="eastAsia"/>
          <w:sz w:val="26"/>
          <w:szCs w:val="26"/>
          <w:rtl/>
          <w:lang w:bidi="fa-IR"/>
        </w:rPr>
        <w:t>ال،</w:t>
      </w:r>
    </w:p>
    <w:p w14:paraId="6EA8CC7F" w14:textId="77777777" w:rsidR="006F43AC" w:rsidRPr="001C5720" w:rsidRDefault="006F43AC" w:rsidP="006F43AC">
      <w:pPr>
        <w:tabs>
          <w:tab w:val="left" w:pos="707"/>
        </w:tabs>
        <w:bidi/>
        <w:spacing w:after="0" w:line="240" w:lineRule="auto"/>
        <w:jc w:val="both"/>
        <w:rPr>
          <w:rFonts w:cs="B Mitra"/>
          <w:color w:val="000000"/>
          <w:sz w:val="26"/>
          <w:szCs w:val="26"/>
        </w:rPr>
      </w:pPr>
      <w:r w:rsidRPr="001C5720">
        <w:rPr>
          <w:rFonts w:cs="B Mitra" w:hint="cs"/>
          <w:sz w:val="26"/>
          <w:szCs w:val="26"/>
          <w:rtl/>
          <w:lang w:bidi="fa-IR"/>
        </w:rPr>
        <w:t>قیمت توافقی</w:t>
      </w:r>
      <w:r w:rsidRPr="001C5720">
        <w:rPr>
          <w:rFonts w:cs="B Mitra" w:hint="cs"/>
          <w:color w:val="000000"/>
          <w:sz w:val="26"/>
          <w:szCs w:val="26"/>
          <w:rtl/>
        </w:rPr>
        <w:t xml:space="preserve">: </w:t>
      </w:r>
      <w:r w:rsidRPr="001C5720">
        <w:rPr>
          <w:rFonts w:cs="B Mitra" w:hint="cs"/>
          <w:sz w:val="26"/>
          <w:szCs w:val="26"/>
          <w:u w:val="single"/>
          <w:rtl/>
        </w:rPr>
        <w:t>.....</w:t>
      </w:r>
      <w:r w:rsidRPr="001C5720">
        <w:rPr>
          <w:rFonts w:cs="B Mitra" w:hint="cs"/>
          <w:sz w:val="26"/>
          <w:szCs w:val="26"/>
          <w:rtl/>
        </w:rPr>
        <w:t xml:space="preserve"> ریال،</w:t>
      </w:r>
    </w:p>
    <w:p w14:paraId="5CBA0FCF" w14:textId="77777777" w:rsidR="006F43AC" w:rsidRPr="001C5720" w:rsidRDefault="006F43AC" w:rsidP="006F43AC">
      <w:pPr>
        <w:bidi/>
        <w:spacing w:after="0" w:line="240" w:lineRule="auto"/>
        <w:jc w:val="both"/>
        <w:rPr>
          <w:rFonts w:cs="B Mitra"/>
          <w:sz w:val="26"/>
          <w:szCs w:val="26"/>
          <w:rtl/>
          <w:lang w:bidi="fa-IR"/>
        </w:rPr>
      </w:pPr>
      <w:r w:rsidRPr="001C5720">
        <w:rPr>
          <w:rFonts w:cs="B Mitra" w:hint="cs"/>
          <w:color w:val="000000"/>
          <w:sz w:val="26"/>
          <w:szCs w:val="26"/>
          <w:rtl/>
        </w:rPr>
        <w:t>نرخ اوراق</w:t>
      </w:r>
      <w:r w:rsidRPr="001C5720">
        <w:rPr>
          <w:rFonts w:cs="B Mitra" w:hint="cs"/>
          <w:sz w:val="26"/>
          <w:szCs w:val="26"/>
          <w:rtl/>
          <w:lang w:bidi="fa-IR"/>
        </w:rPr>
        <w:t xml:space="preserve">: </w:t>
      </w:r>
      <w:r w:rsidRPr="001C5720">
        <w:rPr>
          <w:rFonts w:cs="B Mitra" w:hint="cs"/>
          <w:sz w:val="26"/>
          <w:szCs w:val="26"/>
          <w:u w:val="single"/>
          <w:rtl/>
        </w:rPr>
        <w:t>.....</w:t>
      </w:r>
      <w:r w:rsidRPr="001C5720">
        <w:rPr>
          <w:rFonts w:cs="B Mitra" w:hint="cs"/>
          <w:sz w:val="26"/>
          <w:szCs w:val="26"/>
          <w:rtl/>
        </w:rPr>
        <w:t xml:space="preserve"> درصد،</w:t>
      </w:r>
    </w:p>
    <w:p w14:paraId="68FD52C9" w14:textId="77777777" w:rsidR="006F43AC" w:rsidRPr="001C5720" w:rsidRDefault="006F43AC" w:rsidP="006F43AC">
      <w:pPr>
        <w:bidi/>
        <w:spacing w:after="0" w:line="240" w:lineRule="auto"/>
        <w:contextualSpacing/>
        <w:jc w:val="both"/>
        <w:rPr>
          <w:rFonts w:ascii="Sepehr" w:eastAsia="Calibri" w:hAnsi="Sepehr" w:cs="B Mitra"/>
          <w:color w:val="000000"/>
          <w:sz w:val="26"/>
          <w:szCs w:val="24"/>
          <w:rtl/>
          <w:lang w:bidi="fa-IR"/>
        </w:rPr>
      </w:pPr>
      <w:r w:rsidRPr="001C5720">
        <w:rPr>
          <w:rFonts w:cs="B Mitra"/>
          <w:sz w:val="26"/>
          <w:szCs w:val="26"/>
          <w:rtl/>
          <w:lang w:bidi="fa-IR"/>
        </w:rPr>
        <w:t>مقاطع پرداخت‌ها</w:t>
      </w:r>
      <w:r w:rsidRPr="001C5720">
        <w:rPr>
          <w:rFonts w:cs="B Mitra" w:hint="cs"/>
          <w:sz w:val="26"/>
          <w:szCs w:val="26"/>
          <w:rtl/>
          <w:lang w:bidi="fa-IR"/>
        </w:rPr>
        <w:t>ی</w:t>
      </w:r>
      <w:r w:rsidRPr="001C5720">
        <w:rPr>
          <w:rFonts w:cs="B Mitra"/>
          <w:sz w:val="26"/>
          <w:szCs w:val="26"/>
          <w:rtl/>
          <w:lang w:bidi="fa-IR"/>
        </w:rPr>
        <w:t xml:space="preserve"> مرتبط با اوراق:</w:t>
      </w:r>
      <w:r w:rsidRPr="001C5720">
        <w:rPr>
          <w:rFonts w:ascii="Sepehr" w:eastAsia="Calibri" w:hAnsi="Sepehr" w:cs="B Mitra"/>
          <w:color w:val="000000"/>
          <w:sz w:val="26"/>
          <w:szCs w:val="24"/>
          <w:rtl/>
          <w:lang w:bidi="fa-IR"/>
        </w:rPr>
        <w:t xml:space="preserve"> هر </w:t>
      </w:r>
      <w:r w:rsidRPr="001C5720">
        <w:rPr>
          <w:rFonts w:ascii="Sepehr" w:eastAsia="Calibri" w:hAnsi="Sepehr" w:cs="B Mitra" w:hint="eastAsia"/>
          <w:color w:val="000000"/>
          <w:sz w:val="26"/>
          <w:szCs w:val="24"/>
          <w:u w:val="single"/>
          <w:rtl/>
          <w:lang w:bidi="fa-IR"/>
        </w:rPr>
        <w:t>مقاطع</w:t>
      </w:r>
      <w:r w:rsidRPr="001C5720">
        <w:rPr>
          <w:rFonts w:ascii="Sepehr" w:eastAsia="Calibri" w:hAnsi="Sepehr" w:cs="B Mitra"/>
          <w:color w:val="000000"/>
          <w:sz w:val="26"/>
          <w:szCs w:val="24"/>
          <w:u w:val="single"/>
          <w:rtl/>
          <w:lang w:bidi="fa-IR"/>
        </w:rPr>
        <w:t xml:space="preserve"> </w:t>
      </w:r>
      <w:r w:rsidRPr="001C5720">
        <w:rPr>
          <w:rFonts w:ascii="Sepehr" w:eastAsia="Calibri" w:hAnsi="Sepehr" w:cs="B Mitra" w:hint="eastAsia"/>
          <w:color w:val="000000"/>
          <w:sz w:val="26"/>
          <w:szCs w:val="24"/>
          <w:u w:val="single"/>
          <w:rtl/>
          <w:lang w:bidi="fa-IR"/>
        </w:rPr>
        <w:t>پرداخت</w:t>
      </w:r>
      <w:r w:rsidRPr="001C5720">
        <w:rPr>
          <w:rFonts w:ascii="Sepehr" w:eastAsia="Calibri" w:hAnsi="Sepehr" w:cs="B Mitra"/>
          <w:color w:val="000000"/>
          <w:sz w:val="26"/>
          <w:szCs w:val="24"/>
          <w:rtl/>
          <w:lang w:bidi="fa-IR"/>
        </w:rPr>
        <w:t xml:space="preserve"> ماه </w:t>
      </w:r>
      <w:r w:rsidRPr="001C5720">
        <w:rPr>
          <w:rFonts w:ascii="Sepehr" w:eastAsia="Calibri" w:hAnsi="Sepehr" w:cs="B Mitra" w:hint="cs"/>
          <w:color w:val="000000"/>
          <w:sz w:val="26"/>
          <w:szCs w:val="24"/>
          <w:rtl/>
          <w:lang w:bidi="fa-IR"/>
        </w:rPr>
        <w:t>ی</w:t>
      </w:r>
      <w:r w:rsidRPr="001C5720">
        <w:rPr>
          <w:rFonts w:ascii="Sepehr" w:eastAsia="Calibri" w:hAnsi="Sepehr" w:cs="B Mitra" w:hint="eastAsia"/>
          <w:color w:val="000000"/>
          <w:sz w:val="26"/>
          <w:szCs w:val="24"/>
          <w:rtl/>
          <w:lang w:bidi="fa-IR"/>
        </w:rPr>
        <w:t>ک‌بار</w:t>
      </w:r>
      <w:r w:rsidRPr="001C5720">
        <w:rPr>
          <w:rFonts w:ascii="Sepehr" w:eastAsia="Calibri" w:hAnsi="Sepehr" w:cs="B Mitra"/>
          <w:color w:val="000000"/>
          <w:sz w:val="26"/>
          <w:szCs w:val="24"/>
          <w:rtl/>
          <w:lang w:bidi="fa-IR"/>
        </w:rPr>
        <w:t xml:space="preserve"> از تار</w:t>
      </w:r>
      <w:r w:rsidRPr="001C5720">
        <w:rPr>
          <w:rFonts w:ascii="Sepehr" w:eastAsia="Calibri" w:hAnsi="Sepehr" w:cs="B Mitra" w:hint="cs"/>
          <w:color w:val="000000"/>
          <w:sz w:val="26"/>
          <w:szCs w:val="24"/>
          <w:rtl/>
          <w:lang w:bidi="fa-IR"/>
        </w:rPr>
        <w:t>ی</w:t>
      </w:r>
      <w:r w:rsidRPr="001C5720">
        <w:rPr>
          <w:rFonts w:ascii="Sepehr" w:eastAsia="Calibri" w:hAnsi="Sepehr" w:cs="B Mitra" w:hint="eastAsia"/>
          <w:color w:val="000000"/>
          <w:sz w:val="26"/>
          <w:szCs w:val="24"/>
          <w:rtl/>
          <w:lang w:bidi="fa-IR"/>
        </w:rPr>
        <w:t>خ</w:t>
      </w:r>
      <w:r w:rsidRPr="001C5720">
        <w:rPr>
          <w:rFonts w:ascii="Sepehr" w:eastAsia="Calibri" w:hAnsi="Sepehr" w:cs="B Mitra"/>
          <w:color w:val="000000"/>
          <w:sz w:val="26"/>
          <w:szCs w:val="24"/>
          <w:rtl/>
          <w:lang w:bidi="fa-IR"/>
        </w:rPr>
        <w:t xml:space="preserve"> شروع عرض</w:t>
      </w:r>
      <w:r w:rsidRPr="001C5720">
        <w:rPr>
          <w:rFonts w:ascii="Sepehr" w:eastAsia="Calibri" w:hAnsi="Sepehr" w:cs="B Mitra" w:hint="cs"/>
          <w:color w:val="000000"/>
          <w:sz w:val="26"/>
          <w:szCs w:val="24"/>
          <w:rtl/>
          <w:lang w:bidi="fa-IR"/>
        </w:rPr>
        <w:t>ۀ خصوصی</w:t>
      </w:r>
      <w:r w:rsidRPr="001C5720">
        <w:rPr>
          <w:rFonts w:ascii="Sepehr" w:eastAsia="Calibri" w:hAnsi="Sepehr" w:cs="B Mitra"/>
          <w:color w:val="000000"/>
          <w:sz w:val="26"/>
          <w:szCs w:val="24"/>
          <w:rtl/>
          <w:lang w:bidi="fa-IR"/>
        </w:rPr>
        <w:t xml:space="preserve"> اوراق،</w:t>
      </w:r>
    </w:p>
    <w:p w14:paraId="595DDA03" w14:textId="77777777" w:rsidR="006F43AC" w:rsidRPr="001C5720" w:rsidRDefault="006F43AC" w:rsidP="006F43AC">
      <w:pPr>
        <w:tabs>
          <w:tab w:val="left" w:pos="707"/>
        </w:tabs>
        <w:bidi/>
        <w:spacing w:after="0" w:line="240" w:lineRule="auto"/>
        <w:jc w:val="both"/>
        <w:rPr>
          <w:rFonts w:cs="B Mitra"/>
          <w:sz w:val="26"/>
          <w:szCs w:val="26"/>
          <w:rtl/>
          <w:lang w:bidi="fa-IR"/>
        </w:rPr>
      </w:pPr>
      <w:r w:rsidRPr="001C5720">
        <w:rPr>
          <w:rFonts w:cs="B Mitra" w:hint="cs"/>
          <w:sz w:val="26"/>
          <w:szCs w:val="26"/>
          <w:rtl/>
          <w:lang w:bidi="fa-IR"/>
        </w:rPr>
        <w:t>بازار ثانویه: (حسب مورد)،</w:t>
      </w:r>
    </w:p>
    <w:p w14:paraId="00817BA3" w14:textId="77777777" w:rsidR="006F43AC" w:rsidRPr="001C5720" w:rsidRDefault="006F43AC" w:rsidP="006F43AC">
      <w:pPr>
        <w:tabs>
          <w:tab w:val="left" w:pos="707"/>
        </w:tabs>
        <w:bidi/>
        <w:spacing w:after="0" w:line="240" w:lineRule="auto"/>
        <w:ind w:left="707" w:hanging="707"/>
        <w:jc w:val="both"/>
        <w:rPr>
          <w:rFonts w:cs="B Mitra"/>
          <w:sz w:val="26"/>
          <w:szCs w:val="26"/>
          <w:rtl/>
          <w:lang w:bidi="fa-IR"/>
        </w:rPr>
      </w:pPr>
      <w:r w:rsidRPr="001C5720">
        <w:rPr>
          <w:rFonts w:cs="B Mitra" w:hint="cs"/>
          <w:sz w:val="26"/>
          <w:szCs w:val="26"/>
          <w:rtl/>
          <w:lang w:bidi="fa-IR"/>
        </w:rPr>
        <w:t xml:space="preserve">شیوۀ عرضه: </w:t>
      </w:r>
      <w:r w:rsidRPr="001C5720">
        <w:rPr>
          <w:rFonts w:eastAsia="Calibri" w:cs="B Mitra" w:hint="cs"/>
          <w:szCs w:val="24"/>
          <w:rtl/>
          <w:lang w:bidi="fa-IR"/>
        </w:rPr>
        <w:t>عرضه به قیمت ثابت</w:t>
      </w:r>
      <w:r w:rsidRPr="001C5720">
        <w:rPr>
          <w:rFonts w:cs="B Mitra" w:hint="cs"/>
          <w:sz w:val="26"/>
          <w:szCs w:val="26"/>
          <w:rtl/>
          <w:lang w:bidi="fa-IR"/>
        </w:rPr>
        <w:t>،</w:t>
      </w:r>
    </w:p>
    <w:p w14:paraId="0270C7D4" w14:textId="77777777" w:rsidR="006F43AC" w:rsidRPr="001C5720" w:rsidRDefault="006F43AC" w:rsidP="006F43AC">
      <w:pPr>
        <w:tabs>
          <w:tab w:val="left" w:pos="707"/>
        </w:tabs>
        <w:bidi/>
        <w:spacing w:after="0" w:line="240" w:lineRule="auto"/>
        <w:jc w:val="both"/>
        <w:rPr>
          <w:rFonts w:ascii="Arial" w:hAnsi="Arial" w:cs="B Mitra"/>
          <w:sz w:val="26"/>
          <w:szCs w:val="26"/>
        </w:rPr>
      </w:pPr>
      <w:r w:rsidRPr="001C5720">
        <w:rPr>
          <w:rFonts w:cs="B Mitra" w:hint="cs"/>
          <w:sz w:val="26"/>
          <w:szCs w:val="26"/>
          <w:rtl/>
          <w:lang w:bidi="fa-IR"/>
        </w:rPr>
        <w:t>مدت عرضه:</w:t>
      </w:r>
      <w:r w:rsidRPr="001C5720">
        <w:rPr>
          <w:rFonts w:ascii="Arial" w:hAnsi="Arial" w:cs="B Mitra" w:hint="cs"/>
          <w:sz w:val="26"/>
          <w:szCs w:val="26"/>
          <w:rtl/>
        </w:rPr>
        <w:t xml:space="preserve"> </w:t>
      </w:r>
      <w:r w:rsidRPr="001C5720">
        <w:rPr>
          <w:rFonts w:ascii="Sepehr" w:eastAsia="Calibri" w:hAnsi="Sepehr" w:cs="B Mitra" w:hint="eastAsia"/>
          <w:color w:val="000000"/>
          <w:sz w:val="26"/>
          <w:szCs w:val="24"/>
          <w:u w:val="single"/>
          <w:rtl/>
          <w:lang w:bidi="fa-IR"/>
        </w:rPr>
        <w:t>مدت</w:t>
      </w:r>
      <w:r w:rsidRPr="001C5720">
        <w:rPr>
          <w:rFonts w:ascii="Sepehr" w:eastAsia="Calibri" w:hAnsi="Sepehr" w:cs="B Mitra"/>
          <w:color w:val="000000"/>
          <w:sz w:val="26"/>
          <w:szCs w:val="24"/>
          <w:u w:val="single"/>
          <w:rtl/>
          <w:lang w:bidi="fa-IR"/>
        </w:rPr>
        <w:t xml:space="preserve"> </w:t>
      </w:r>
      <w:r w:rsidRPr="001C5720">
        <w:rPr>
          <w:rFonts w:ascii="Sepehr" w:eastAsia="Calibri" w:hAnsi="Sepehr" w:cs="B Mitra" w:hint="eastAsia"/>
          <w:color w:val="000000"/>
          <w:sz w:val="26"/>
          <w:szCs w:val="24"/>
          <w:u w:val="single"/>
          <w:rtl/>
          <w:lang w:bidi="fa-IR"/>
        </w:rPr>
        <w:t>عرضه</w:t>
      </w:r>
      <w:r w:rsidRPr="001C5720">
        <w:rPr>
          <w:rFonts w:cs="B Mitra" w:hint="cs"/>
          <w:sz w:val="26"/>
          <w:szCs w:val="26"/>
          <w:rtl/>
        </w:rPr>
        <w:t xml:space="preserve"> روز کاری،</w:t>
      </w:r>
    </w:p>
    <w:p w14:paraId="3BAEB88E" w14:textId="77777777" w:rsidR="006F43AC" w:rsidRPr="001C5720" w:rsidRDefault="006F43AC" w:rsidP="006F43AC">
      <w:pPr>
        <w:bidi/>
        <w:spacing w:after="0" w:line="240" w:lineRule="auto"/>
        <w:jc w:val="both"/>
        <w:rPr>
          <w:rFonts w:cs="B Mitra"/>
          <w:sz w:val="26"/>
          <w:szCs w:val="26"/>
          <w:rtl/>
          <w:lang w:bidi="fa-IR"/>
        </w:rPr>
      </w:pPr>
      <w:r w:rsidRPr="001C5720">
        <w:rPr>
          <w:rFonts w:cs="B Mitra" w:hint="cs"/>
          <w:sz w:val="26"/>
          <w:szCs w:val="26"/>
          <w:rtl/>
          <w:lang w:bidi="fa-IR"/>
        </w:rPr>
        <w:t xml:space="preserve">دورۀ عمر اوراق: </w:t>
      </w:r>
      <w:r w:rsidRPr="001C5720">
        <w:rPr>
          <w:rFonts w:cs="B Mitra" w:hint="cs"/>
          <w:sz w:val="26"/>
          <w:szCs w:val="26"/>
          <w:u w:val="single"/>
          <w:rtl/>
        </w:rPr>
        <w:t>مدت اوراق</w:t>
      </w:r>
      <w:r w:rsidRPr="001C5720">
        <w:rPr>
          <w:rFonts w:cs="B Mitra" w:hint="cs"/>
          <w:sz w:val="26"/>
          <w:szCs w:val="26"/>
          <w:rtl/>
        </w:rPr>
        <w:t xml:space="preserve"> ماه،</w:t>
      </w:r>
    </w:p>
    <w:p w14:paraId="38EAE8D4" w14:textId="77777777" w:rsidR="006F43AC" w:rsidRPr="001C5720" w:rsidRDefault="006F43AC" w:rsidP="006F43AC">
      <w:pPr>
        <w:bidi/>
        <w:spacing w:after="0" w:line="240" w:lineRule="auto"/>
        <w:jc w:val="both"/>
        <w:rPr>
          <w:rFonts w:cs="B Mitra"/>
          <w:color w:val="000000"/>
          <w:sz w:val="26"/>
          <w:szCs w:val="26"/>
        </w:rPr>
      </w:pPr>
      <w:r w:rsidRPr="001C5720">
        <w:rPr>
          <w:rFonts w:cs="B Mitra" w:hint="cs"/>
          <w:color w:val="000000"/>
          <w:sz w:val="26"/>
          <w:szCs w:val="26"/>
          <w:rtl/>
        </w:rPr>
        <w:t>قابلیت تبدیل اوراق در سررسید: ندارد،</w:t>
      </w:r>
    </w:p>
    <w:p w14:paraId="26F2D1F4" w14:textId="77777777" w:rsidR="006F43AC" w:rsidRPr="001C5720" w:rsidRDefault="006F43AC" w:rsidP="006F43AC">
      <w:pPr>
        <w:bidi/>
        <w:spacing w:line="276" w:lineRule="auto"/>
        <w:jc w:val="both"/>
        <w:rPr>
          <w:rFonts w:cs="B Mitra"/>
          <w:sz w:val="26"/>
          <w:szCs w:val="26"/>
          <w:rtl/>
          <w:lang w:bidi="fa-IR"/>
        </w:rPr>
      </w:pPr>
      <w:r w:rsidRPr="001C5720">
        <w:rPr>
          <w:rFonts w:cs="B Mitra" w:hint="cs"/>
          <w:sz w:val="26"/>
          <w:szCs w:val="26"/>
          <w:rtl/>
          <w:lang w:bidi="fa-IR"/>
        </w:rPr>
        <w:t>ارکان اوراق:</w:t>
      </w:r>
    </w:p>
    <w:p w14:paraId="4C6D3550" w14:textId="77777777" w:rsidR="006F43AC" w:rsidRPr="001C5720" w:rsidRDefault="006F43AC" w:rsidP="006F43AC">
      <w:pPr>
        <w:numPr>
          <w:ilvl w:val="0"/>
          <w:numId w:val="1"/>
        </w:numPr>
        <w:bidi/>
        <w:spacing w:after="0" w:line="240" w:lineRule="auto"/>
        <w:ind w:left="714" w:hanging="357"/>
        <w:jc w:val="both"/>
        <w:rPr>
          <w:rFonts w:cs="B Mitra"/>
          <w:sz w:val="26"/>
          <w:szCs w:val="26"/>
          <w:lang w:bidi="fa-IR"/>
        </w:rPr>
      </w:pPr>
      <w:r w:rsidRPr="001C5720">
        <w:rPr>
          <w:rFonts w:cs="B Mitra" w:hint="cs"/>
          <w:sz w:val="26"/>
          <w:szCs w:val="26"/>
          <w:rtl/>
          <w:lang w:bidi="fa-IR"/>
        </w:rPr>
        <w:t xml:space="preserve">ضامن/ضمانتامۀ تعهد پرداخت: </w:t>
      </w:r>
      <w:r w:rsidRPr="001C5720">
        <w:rPr>
          <w:rFonts w:cs="B Mitra" w:hint="cs"/>
          <w:sz w:val="26"/>
          <w:szCs w:val="26"/>
          <w:u w:val="single"/>
          <w:rtl/>
        </w:rPr>
        <w:t>نام بانک</w:t>
      </w:r>
      <w:r w:rsidRPr="001C5720">
        <w:rPr>
          <w:rFonts w:cs="B Mitra" w:hint="cs"/>
          <w:sz w:val="26"/>
          <w:szCs w:val="26"/>
          <w:rtl/>
          <w:lang w:bidi="fa-IR"/>
        </w:rPr>
        <w:t>/</w:t>
      </w:r>
      <w:r w:rsidRPr="001C5720">
        <w:rPr>
          <w:rFonts w:cs="B Mitra" w:hint="cs"/>
          <w:sz w:val="26"/>
          <w:szCs w:val="26"/>
          <w:u w:val="single"/>
          <w:rtl/>
        </w:rPr>
        <w:t xml:space="preserve"> نهاد صادر کننده ضمانت‌نامه</w:t>
      </w:r>
      <w:r w:rsidRPr="001C5720">
        <w:rPr>
          <w:rFonts w:cs="B Mitra" w:hint="cs"/>
          <w:sz w:val="26"/>
          <w:szCs w:val="26"/>
          <w:rtl/>
          <w:lang w:bidi="fa-IR"/>
        </w:rPr>
        <w:t>،</w:t>
      </w:r>
    </w:p>
    <w:p w14:paraId="14A31655" w14:textId="77777777" w:rsidR="006F43AC" w:rsidRPr="001C5720" w:rsidRDefault="006F43AC" w:rsidP="006F43AC">
      <w:pPr>
        <w:numPr>
          <w:ilvl w:val="0"/>
          <w:numId w:val="1"/>
        </w:numPr>
        <w:bidi/>
        <w:spacing w:after="0" w:line="240" w:lineRule="auto"/>
        <w:ind w:left="714" w:hanging="357"/>
        <w:jc w:val="both"/>
        <w:rPr>
          <w:rFonts w:cs="B Mitra"/>
          <w:sz w:val="26"/>
          <w:szCs w:val="26"/>
          <w:lang w:bidi="fa-IR"/>
        </w:rPr>
      </w:pPr>
      <w:r w:rsidRPr="001C5720">
        <w:rPr>
          <w:rFonts w:cs="B Mitra" w:hint="cs"/>
          <w:sz w:val="26"/>
          <w:szCs w:val="26"/>
          <w:rtl/>
          <w:lang w:bidi="fa-IR"/>
        </w:rPr>
        <w:t xml:space="preserve">عامل فروش اوراق: </w:t>
      </w:r>
      <w:r w:rsidRPr="001C5720">
        <w:rPr>
          <w:rFonts w:cs="B Mitra" w:hint="cs"/>
          <w:sz w:val="26"/>
          <w:szCs w:val="26"/>
          <w:u w:val="single"/>
          <w:rtl/>
          <w:lang w:bidi="fa-IR"/>
        </w:rPr>
        <w:t>نام عامل فروش</w:t>
      </w:r>
      <w:r w:rsidRPr="001C5720">
        <w:rPr>
          <w:rFonts w:cs="B Mitra" w:hint="cs"/>
          <w:sz w:val="26"/>
          <w:szCs w:val="26"/>
          <w:rtl/>
          <w:lang w:bidi="fa-IR"/>
        </w:rPr>
        <w:t>،</w:t>
      </w:r>
    </w:p>
    <w:p w14:paraId="4F9C6D4E" w14:textId="77777777" w:rsidR="006F43AC" w:rsidRPr="001C5720" w:rsidRDefault="006F43AC" w:rsidP="006F43AC">
      <w:pPr>
        <w:numPr>
          <w:ilvl w:val="0"/>
          <w:numId w:val="1"/>
        </w:numPr>
        <w:bidi/>
        <w:spacing w:after="0" w:line="240" w:lineRule="auto"/>
        <w:ind w:left="714" w:hanging="357"/>
        <w:jc w:val="both"/>
        <w:rPr>
          <w:rFonts w:cs="B Mitra"/>
          <w:sz w:val="26"/>
          <w:szCs w:val="26"/>
          <w:lang w:bidi="fa-IR"/>
        </w:rPr>
      </w:pPr>
      <w:r w:rsidRPr="001C5720">
        <w:rPr>
          <w:rFonts w:cs="B Mitra" w:hint="cs"/>
          <w:sz w:val="26"/>
          <w:szCs w:val="26"/>
          <w:rtl/>
          <w:lang w:bidi="fa-IR"/>
        </w:rPr>
        <w:t>عامل پرداخت سود: شرکت سپرده</w:t>
      </w:r>
      <w:r w:rsidRPr="001C5720">
        <w:rPr>
          <w:rFonts w:cs="B Mitra" w:hint="eastAsia"/>
          <w:sz w:val="26"/>
          <w:szCs w:val="26"/>
          <w:rtl/>
          <w:lang w:bidi="fa-IR"/>
        </w:rPr>
        <w:t>‌گذاری مرکزی اوراق بهادار و تسویۀ وجوه (سهامی</w:t>
      </w:r>
      <w:r w:rsidRPr="001C5720">
        <w:rPr>
          <w:rFonts w:ascii="Arial" w:hAnsi="Arial" w:cs="B Mitra" w:hint="cs"/>
          <w:sz w:val="26"/>
          <w:szCs w:val="26"/>
          <w:rtl/>
          <w:lang w:bidi="fa-IR"/>
        </w:rPr>
        <w:t>‌</w:t>
      </w:r>
      <w:r w:rsidRPr="001C5720">
        <w:rPr>
          <w:rFonts w:cs="B Mitra" w:hint="eastAsia"/>
          <w:sz w:val="26"/>
          <w:szCs w:val="26"/>
          <w:rtl/>
          <w:lang w:bidi="fa-IR"/>
        </w:rPr>
        <w:t>عام)</w:t>
      </w:r>
      <w:r w:rsidRPr="001C5720">
        <w:rPr>
          <w:rFonts w:cs="B Mitra" w:hint="cs"/>
          <w:sz w:val="26"/>
          <w:szCs w:val="26"/>
          <w:rtl/>
          <w:lang w:bidi="fa-IR"/>
        </w:rPr>
        <w:t>،</w:t>
      </w:r>
    </w:p>
    <w:p w14:paraId="3F1A2C8B" w14:textId="77777777" w:rsidR="006F43AC" w:rsidRPr="001C5720" w:rsidRDefault="006F43AC" w:rsidP="006F43AC">
      <w:pPr>
        <w:numPr>
          <w:ilvl w:val="0"/>
          <w:numId w:val="1"/>
        </w:numPr>
        <w:bidi/>
        <w:spacing w:after="0" w:line="240" w:lineRule="auto"/>
        <w:ind w:left="714" w:hanging="357"/>
        <w:jc w:val="both"/>
        <w:rPr>
          <w:rFonts w:cs="B Mitra"/>
          <w:sz w:val="26"/>
          <w:szCs w:val="26"/>
          <w:lang w:bidi="fa-IR"/>
        </w:rPr>
      </w:pPr>
      <w:r w:rsidRPr="001C5720">
        <w:rPr>
          <w:rFonts w:cs="B Mitra" w:hint="cs"/>
          <w:sz w:val="26"/>
          <w:szCs w:val="26"/>
          <w:rtl/>
          <w:lang w:bidi="fa-IR"/>
        </w:rPr>
        <w:t xml:space="preserve">بازارگردان: </w:t>
      </w:r>
      <w:r w:rsidRPr="001C5720">
        <w:rPr>
          <w:rFonts w:cs="B Mitra" w:hint="cs"/>
          <w:sz w:val="26"/>
          <w:szCs w:val="26"/>
          <w:u w:val="single"/>
          <w:rtl/>
          <w:lang w:bidi="fa-IR"/>
        </w:rPr>
        <w:t>نام بازارگردان (حسب مورد)</w:t>
      </w:r>
      <w:r w:rsidRPr="001C5720">
        <w:rPr>
          <w:rFonts w:cs="B Mitra" w:hint="cs"/>
          <w:sz w:val="26"/>
          <w:szCs w:val="26"/>
          <w:rtl/>
          <w:lang w:bidi="fa-IR"/>
        </w:rPr>
        <w:t>،</w:t>
      </w:r>
    </w:p>
    <w:p w14:paraId="6A2B96DA" w14:textId="77777777" w:rsidR="006F43AC" w:rsidRPr="001C5720" w:rsidRDefault="006F43AC" w:rsidP="006F43AC">
      <w:pPr>
        <w:numPr>
          <w:ilvl w:val="0"/>
          <w:numId w:val="1"/>
        </w:numPr>
        <w:bidi/>
        <w:spacing w:after="0" w:line="240" w:lineRule="auto"/>
        <w:ind w:left="714" w:hanging="357"/>
        <w:jc w:val="both"/>
        <w:rPr>
          <w:rFonts w:cs="B Mitra"/>
          <w:sz w:val="26"/>
          <w:szCs w:val="26"/>
          <w:lang w:bidi="fa-IR"/>
        </w:rPr>
      </w:pPr>
      <w:r w:rsidRPr="001C5720">
        <w:rPr>
          <w:rFonts w:cs="B Mitra" w:hint="cs"/>
          <w:sz w:val="26"/>
          <w:szCs w:val="26"/>
          <w:rtl/>
          <w:lang w:bidi="fa-IR"/>
        </w:rPr>
        <w:t xml:space="preserve"> متعهد پذیره‌نویس: </w:t>
      </w:r>
      <w:r w:rsidRPr="001C5720">
        <w:rPr>
          <w:rFonts w:cs="B Mitra" w:hint="cs"/>
          <w:sz w:val="26"/>
          <w:szCs w:val="26"/>
          <w:u w:val="single"/>
          <w:rtl/>
          <w:lang w:bidi="fa-IR"/>
        </w:rPr>
        <w:t>نام متعهد پذیره‌نویسی (حسب مورد)</w:t>
      </w:r>
      <w:r w:rsidRPr="001C5720">
        <w:rPr>
          <w:rFonts w:cs="B Mitra" w:hint="cs"/>
          <w:sz w:val="26"/>
          <w:szCs w:val="26"/>
          <w:rtl/>
          <w:lang w:bidi="fa-IR"/>
        </w:rPr>
        <w:t>،</w:t>
      </w:r>
    </w:p>
    <w:p w14:paraId="2547188A" w14:textId="77777777" w:rsidR="006F43AC" w:rsidRPr="001C5720" w:rsidRDefault="006F43AC" w:rsidP="006F43AC">
      <w:pPr>
        <w:numPr>
          <w:ilvl w:val="0"/>
          <w:numId w:val="1"/>
        </w:numPr>
        <w:bidi/>
        <w:spacing w:after="0" w:line="240" w:lineRule="auto"/>
        <w:ind w:left="714" w:hanging="357"/>
        <w:jc w:val="both"/>
        <w:rPr>
          <w:rFonts w:cs="B Mitra"/>
          <w:sz w:val="26"/>
          <w:szCs w:val="26"/>
          <w:lang w:bidi="fa-IR"/>
        </w:rPr>
      </w:pPr>
      <w:r w:rsidRPr="001C5720">
        <w:rPr>
          <w:rFonts w:cs="B Mitra" w:hint="cs"/>
          <w:sz w:val="26"/>
          <w:szCs w:val="26"/>
          <w:rtl/>
          <w:lang w:bidi="fa-IR"/>
        </w:rPr>
        <w:t xml:space="preserve">فروشنده: </w:t>
      </w:r>
      <w:r w:rsidRPr="001C5720">
        <w:rPr>
          <w:rFonts w:cs="B Mitra" w:hint="cs"/>
          <w:sz w:val="26"/>
          <w:szCs w:val="26"/>
          <w:u w:val="single"/>
          <w:rtl/>
          <w:lang w:bidi="fa-IR"/>
        </w:rPr>
        <w:t>نام فروشنده/فروشندگان</w:t>
      </w:r>
      <w:r w:rsidRPr="001C5720">
        <w:rPr>
          <w:rFonts w:cs="B Mitra" w:hint="cs"/>
          <w:sz w:val="26"/>
          <w:szCs w:val="26"/>
          <w:rtl/>
          <w:lang w:bidi="fa-IR"/>
        </w:rPr>
        <w:t>.</w:t>
      </w:r>
    </w:p>
    <w:p w14:paraId="33853CD3" w14:textId="74F29697" w:rsidR="006F43AC" w:rsidRPr="001C5720" w:rsidRDefault="006F43AC" w:rsidP="006F43AC">
      <w:pPr>
        <w:bidi/>
        <w:spacing w:line="276" w:lineRule="auto"/>
        <w:jc w:val="both"/>
        <w:rPr>
          <w:rFonts w:cs="B Mitra"/>
          <w:sz w:val="26"/>
          <w:szCs w:val="26"/>
          <w:rtl/>
          <w:lang w:bidi="fa-IR"/>
        </w:rPr>
      </w:pPr>
      <w:r w:rsidRPr="001C5720">
        <w:rPr>
          <w:rFonts w:cs="B Mitra" w:hint="cs"/>
          <w:sz w:val="26"/>
          <w:szCs w:val="26"/>
          <w:rtl/>
          <w:lang w:bidi="fa-IR"/>
        </w:rPr>
        <w:lastRenderedPageBreak/>
        <w:t xml:space="preserve">به همراه این تقاضانامه، بیانیة عرضۀ خصوصی حسابرسی‌شده طرح تأمین مالی </w:t>
      </w:r>
      <w:r w:rsidRPr="001C5720">
        <w:rPr>
          <w:rFonts w:cs="B Mitra" w:hint="cs"/>
          <w:sz w:val="26"/>
          <w:szCs w:val="26"/>
          <w:u w:val="single"/>
          <w:rtl/>
          <w:lang w:bidi="fa-IR"/>
        </w:rPr>
        <w:t>نام بانی</w:t>
      </w:r>
      <w:r w:rsidRPr="001C5720">
        <w:rPr>
          <w:rFonts w:cs="B Mitra" w:hint="cs"/>
          <w:sz w:val="26"/>
          <w:szCs w:val="26"/>
          <w:rtl/>
          <w:lang w:bidi="fa-IR"/>
        </w:rPr>
        <w:t xml:space="preserve"> از طریق اوراق مرابحۀ کوچک و کوتاه‌مدت، نامۀ قبولی سمت ارکان، یک نسخه از قرارداد مشاورۀ شرکت </w:t>
      </w:r>
      <w:r w:rsidRPr="001C5720">
        <w:rPr>
          <w:rFonts w:cs="B Mitra" w:hint="cs"/>
          <w:sz w:val="26"/>
          <w:szCs w:val="26"/>
          <w:u w:val="single"/>
          <w:rtl/>
          <w:lang w:bidi="fa-IR"/>
        </w:rPr>
        <w:t>نام مشاور</w:t>
      </w:r>
      <w:r w:rsidRPr="001C5720">
        <w:rPr>
          <w:rFonts w:cs="B Mitra" w:hint="cs"/>
          <w:sz w:val="26"/>
          <w:szCs w:val="26"/>
          <w:rtl/>
          <w:lang w:bidi="fa-IR"/>
        </w:rPr>
        <w:t xml:space="preserve"> با بانی</w:t>
      </w:r>
      <w:r w:rsidR="00257318">
        <w:rPr>
          <w:rFonts w:cs="B Mitra" w:hint="cs"/>
          <w:sz w:val="26"/>
          <w:szCs w:val="26"/>
          <w:rtl/>
          <w:lang w:bidi="fa-IR"/>
        </w:rPr>
        <w:t xml:space="preserve">، </w:t>
      </w:r>
      <w:r w:rsidR="00955DA0" w:rsidRPr="00955DA0">
        <w:rPr>
          <w:rFonts w:cs="B Mitra" w:hint="cs"/>
          <w:sz w:val="26"/>
          <w:szCs w:val="26"/>
          <w:highlight w:val="cyan"/>
          <w:rtl/>
          <w:lang w:bidi="fa-IR"/>
        </w:rPr>
        <w:t xml:space="preserve">افشای </w:t>
      </w:r>
      <w:r w:rsidR="003E5760">
        <w:rPr>
          <w:rFonts w:cs="B Mitra" w:hint="cs"/>
          <w:sz w:val="26"/>
          <w:szCs w:val="26"/>
          <w:highlight w:val="cyan"/>
          <w:rtl/>
          <w:lang w:bidi="fa-IR"/>
        </w:rPr>
        <w:t>تمامی</w:t>
      </w:r>
      <w:r w:rsidR="00257318" w:rsidRPr="00955DA0">
        <w:rPr>
          <w:rFonts w:cs="B Mitra" w:hint="cs"/>
          <w:sz w:val="26"/>
          <w:szCs w:val="26"/>
          <w:highlight w:val="cyan"/>
          <w:rtl/>
          <w:lang w:bidi="fa-IR"/>
        </w:rPr>
        <w:t xml:space="preserve"> تأمین مالی‌های انجام شده </w:t>
      </w:r>
      <w:r w:rsidR="00D067F6">
        <w:rPr>
          <w:rFonts w:cs="B Mitra" w:hint="cs"/>
          <w:sz w:val="26"/>
          <w:szCs w:val="26"/>
          <w:highlight w:val="cyan"/>
          <w:rtl/>
          <w:lang w:bidi="fa-IR"/>
        </w:rPr>
        <w:t xml:space="preserve">و در حال اقدام </w:t>
      </w:r>
      <w:r w:rsidR="00257318" w:rsidRPr="00955DA0">
        <w:rPr>
          <w:rFonts w:cs="B Mitra" w:hint="cs"/>
          <w:sz w:val="26"/>
          <w:szCs w:val="26"/>
          <w:highlight w:val="cyan"/>
          <w:rtl/>
          <w:lang w:bidi="fa-IR"/>
        </w:rPr>
        <w:t>توسط بانی و شرکت‌های هم‌گروه در فرمت پیوست</w:t>
      </w:r>
      <w:r w:rsidR="00F955B9">
        <w:rPr>
          <w:rFonts w:cs="B Mitra" w:hint="cs"/>
          <w:sz w:val="26"/>
          <w:szCs w:val="26"/>
          <w:rtl/>
          <w:lang w:bidi="fa-IR"/>
        </w:rPr>
        <w:t xml:space="preserve"> (در صورت وجود)</w:t>
      </w:r>
      <w:r w:rsidRPr="001C5720">
        <w:rPr>
          <w:rFonts w:cs="B Mitra" w:hint="cs"/>
          <w:sz w:val="26"/>
          <w:szCs w:val="26"/>
          <w:rtl/>
          <w:lang w:bidi="fa-IR"/>
        </w:rPr>
        <w:t xml:space="preserve"> و مدارک ذکر شدۀ زیر ارسال می</w:t>
      </w:r>
      <w:r w:rsidRPr="001C5720">
        <w:rPr>
          <w:rFonts w:cs="B Mitra" w:hint="eastAsia"/>
          <w:sz w:val="26"/>
          <w:szCs w:val="26"/>
          <w:rtl/>
          <w:lang w:bidi="fa-IR"/>
        </w:rPr>
        <w:t>‌شود.</w:t>
      </w:r>
      <w:r w:rsidRPr="001C5720">
        <w:rPr>
          <w:rFonts w:cs="B Mitra" w:hint="cs"/>
          <w:sz w:val="26"/>
          <w:szCs w:val="26"/>
          <w:rtl/>
          <w:lang w:bidi="fa-IR"/>
        </w:rPr>
        <w:t xml:space="preserve"> صحت محتوای این مستندات مورد تأیید اعضای هیئت مدیرۀ </w:t>
      </w:r>
      <w:r w:rsidRPr="001C5720">
        <w:rPr>
          <w:rFonts w:cs="B Mitra" w:hint="cs"/>
          <w:sz w:val="26"/>
          <w:szCs w:val="26"/>
          <w:rtl/>
        </w:rPr>
        <w:t xml:space="preserve">شرکت </w:t>
      </w:r>
      <w:r w:rsidRPr="001C5720">
        <w:rPr>
          <w:rFonts w:cs="B Mitra" w:hint="cs"/>
          <w:sz w:val="26"/>
          <w:szCs w:val="26"/>
          <w:u w:val="single"/>
          <w:rtl/>
        </w:rPr>
        <w:t>نام بانی</w:t>
      </w:r>
      <w:r w:rsidRPr="001C5720">
        <w:rPr>
          <w:rFonts w:cs="B Mitra" w:hint="cs"/>
          <w:sz w:val="26"/>
          <w:szCs w:val="26"/>
          <w:rtl/>
        </w:rPr>
        <w:t xml:space="preserve"> </w:t>
      </w:r>
      <w:r w:rsidRPr="001C5720">
        <w:rPr>
          <w:rFonts w:cs="B Mitra" w:hint="cs"/>
          <w:sz w:val="26"/>
          <w:szCs w:val="26"/>
          <w:rtl/>
          <w:lang w:bidi="fa-IR"/>
        </w:rPr>
        <w:t>می</w:t>
      </w:r>
      <w:r w:rsidRPr="001C5720">
        <w:rPr>
          <w:rFonts w:cs="B Mitra" w:hint="eastAsia"/>
          <w:sz w:val="26"/>
          <w:szCs w:val="26"/>
          <w:rtl/>
          <w:lang w:bidi="fa-IR"/>
        </w:rPr>
        <w:t>‌باشد.</w:t>
      </w:r>
      <w:r w:rsidRPr="001C5720">
        <w:rPr>
          <w:rFonts w:cs="B Mitra" w:hint="cs"/>
          <w:sz w:val="26"/>
          <w:szCs w:val="26"/>
          <w:rtl/>
          <w:lang w:bidi="fa-IR"/>
        </w:rPr>
        <w:t xml:space="preserve"> </w:t>
      </w:r>
      <w:r w:rsidRPr="001C5720">
        <w:rPr>
          <w:rFonts w:cs="B Mitra" w:hint="eastAsia"/>
          <w:sz w:val="26"/>
          <w:szCs w:val="26"/>
          <w:rtl/>
          <w:lang w:bidi="fa-IR"/>
        </w:rPr>
        <w:t xml:space="preserve">هرگونه تغییر در محتوای </w:t>
      </w:r>
      <w:r w:rsidRPr="001C5720">
        <w:rPr>
          <w:rFonts w:cs="B Mitra" w:hint="cs"/>
          <w:sz w:val="26"/>
          <w:szCs w:val="26"/>
          <w:rtl/>
          <w:lang w:bidi="fa-IR"/>
        </w:rPr>
        <w:t>اطلاعات ارائه</w:t>
      </w:r>
      <w:r w:rsidRPr="001C5720">
        <w:rPr>
          <w:rFonts w:cs="B Mitra" w:hint="eastAsia"/>
          <w:sz w:val="26"/>
          <w:szCs w:val="26"/>
          <w:rtl/>
          <w:lang w:bidi="fa-IR"/>
        </w:rPr>
        <w:t>‌</w:t>
      </w:r>
      <w:r w:rsidRPr="001C5720">
        <w:rPr>
          <w:rFonts w:cs="B Mitra" w:hint="cs"/>
          <w:sz w:val="26"/>
          <w:szCs w:val="26"/>
          <w:rtl/>
          <w:lang w:bidi="fa-IR"/>
        </w:rPr>
        <w:t xml:space="preserve"> شده، در هر مرحله در اسرع وقت به مُدام اعلام خواهد شد.</w:t>
      </w:r>
    </w:p>
    <w:p w14:paraId="197B4A90" w14:textId="77777777" w:rsidR="006F43AC" w:rsidRPr="00C758A3" w:rsidRDefault="006F43AC" w:rsidP="006F43AC">
      <w:pPr>
        <w:numPr>
          <w:ilvl w:val="0"/>
          <w:numId w:val="1"/>
        </w:numPr>
        <w:bidi/>
        <w:spacing w:after="0" w:line="240" w:lineRule="auto"/>
        <w:ind w:left="714" w:hanging="357"/>
        <w:jc w:val="both"/>
        <w:rPr>
          <w:rFonts w:cs="B Mitra"/>
          <w:sz w:val="26"/>
          <w:szCs w:val="26"/>
          <w:u w:val="single"/>
          <w:lang w:bidi="fa-IR"/>
        </w:rPr>
      </w:pPr>
      <w:r w:rsidRPr="00C758A3">
        <w:rPr>
          <w:rFonts w:cs="B Mitra" w:hint="cs"/>
          <w:sz w:val="26"/>
          <w:szCs w:val="26"/>
          <w:u w:val="single"/>
          <w:rtl/>
          <w:lang w:bidi="fa-IR"/>
        </w:rPr>
        <w:t>اساسنامه شرکت به همراه آخرین تغییرات آن،</w:t>
      </w:r>
    </w:p>
    <w:p w14:paraId="29E83CF9" w14:textId="77777777" w:rsidR="006F43AC" w:rsidRPr="00C758A3" w:rsidRDefault="006F43AC" w:rsidP="006F43AC">
      <w:pPr>
        <w:numPr>
          <w:ilvl w:val="0"/>
          <w:numId w:val="1"/>
        </w:numPr>
        <w:bidi/>
        <w:spacing w:after="0" w:line="240" w:lineRule="auto"/>
        <w:ind w:left="714" w:hanging="357"/>
        <w:jc w:val="both"/>
        <w:rPr>
          <w:rFonts w:cs="B Mitra"/>
          <w:sz w:val="26"/>
          <w:szCs w:val="26"/>
          <w:u w:val="single"/>
          <w:lang w:bidi="fa-IR"/>
        </w:rPr>
      </w:pPr>
      <w:bookmarkStart w:id="0" w:name="_Hlk126005860"/>
      <w:r w:rsidRPr="00C758A3">
        <w:rPr>
          <w:rFonts w:cs="B Mitra" w:hint="cs"/>
          <w:sz w:val="26"/>
          <w:szCs w:val="26"/>
          <w:u w:val="single"/>
          <w:rtl/>
          <w:lang w:bidi="fa-IR"/>
        </w:rPr>
        <w:t>مصوبۀ رکن ذی‌صلاح بانی در خصوص اجازۀ تامین مالی از طریق عرضۀ خصوصی اوراق مرابحه کوچک و کوتاه مدت،</w:t>
      </w:r>
    </w:p>
    <w:p w14:paraId="4D77DAF2" w14:textId="77777777" w:rsidR="006F43AC" w:rsidRPr="00C758A3" w:rsidRDefault="006F43AC" w:rsidP="006F43AC">
      <w:pPr>
        <w:numPr>
          <w:ilvl w:val="0"/>
          <w:numId w:val="1"/>
        </w:numPr>
        <w:bidi/>
        <w:spacing w:after="0" w:line="240" w:lineRule="auto"/>
        <w:ind w:left="714" w:hanging="357"/>
        <w:jc w:val="both"/>
        <w:rPr>
          <w:rFonts w:cs="B Mitra"/>
          <w:sz w:val="26"/>
          <w:szCs w:val="26"/>
          <w:u w:val="single"/>
          <w:lang w:bidi="fa-IR"/>
        </w:rPr>
      </w:pPr>
      <w:r w:rsidRPr="00C758A3">
        <w:rPr>
          <w:rFonts w:cs="B Mitra" w:hint="cs"/>
          <w:sz w:val="26"/>
          <w:szCs w:val="26"/>
          <w:u w:val="single"/>
          <w:rtl/>
          <w:lang w:bidi="fa-IR"/>
        </w:rPr>
        <w:t>اعلام موافقت خریدار/خریداران اوراق (مطابق فرمت)،</w:t>
      </w:r>
    </w:p>
    <w:p w14:paraId="0A17627D" w14:textId="77777777" w:rsidR="006F43AC" w:rsidRPr="00C758A3" w:rsidRDefault="006F43AC" w:rsidP="006F43AC">
      <w:pPr>
        <w:numPr>
          <w:ilvl w:val="0"/>
          <w:numId w:val="1"/>
        </w:numPr>
        <w:bidi/>
        <w:spacing w:after="0" w:line="240" w:lineRule="auto"/>
        <w:ind w:left="714" w:hanging="357"/>
        <w:jc w:val="both"/>
        <w:rPr>
          <w:rFonts w:cs="B Mitra"/>
          <w:sz w:val="26"/>
          <w:szCs w:val="26"/>
          <w:u w:val="single"/>
          <w:lang w:bidi="fa-IR"/>
        </w:rPr>
      </w:pPr>
      <w:r w:rsidRPr="00C758A3">
        <w:rPr>
          <w:rFonts w:cs="B Mitra" w:hint="cs"/>
          <w:sz w:val="26"/>
          <w:szCs w:val="26"/>
          <w:u w:val="single"/>
          <w:rtl/>
          <w:lang w:bidi="fa-IR"/>
        </w:rPr>
        <w:t xml:space="preserve">نامۀ </w:t>
      </w:r>
      <w:r w:rsidRPr="00C758A3">
        <w:rPr>
          <w:rFonts w:cs="B Mitra" w:hint="cs"/>
          <w:sz w:val="26"/>
          <w:szCs w:val="26"/>
          <w:u w:val="single"/>
          <w:rtl/>
        </w:rPr>
        <w:t xml:space="preserve">شرکت نام بانی </w:t>
      </w:r>
      <w:r w:rsidRPr="00C758A3">
        <w:rPr>
          <w:rFonts w:cs="B Mitra" w:hint="cs"/>
          <w:sz w:val="26"/>
          <w:szCs w:val="26"/>
          <w:u w:val="single"/>
          <w:rtl/>
          <w:lang w:bidi="fa-IR"/>
        </w:rPr>
        <w:t>درخصوص عدم اتحاد مالکیتی میان بانی و فروشندگان</w:t>
      </w:r>
      <w:r w:rsidRPr="00C758A3">
        <w:rPr>
          <w:rFonts w:cs="B Mitra"/>
          <w:u w:val="single"/>
          <w:rtl/>
        </w:rPr>
        <w:t xml:space="preserve"> </w:t>
      </w:r>
      <w:r w:rsidRPr="00C758A3">
        <w:rPr>
          <w:rFonts w:cs="B Mitra"/>
          <w:sz w:val="26"/>
          <w:szCs w:val="26"/>
          <w:u w:val="single"/>
          <w:rtl/>
          <w:lang w:bidi="fa-IR"/>
        </w:rPr>
        <w:t>با امضا</w:t>
      </w:r>
      <w:r w:rsidRPr="00C758A3">
        <w:rPr>
          <w:rFonts w:cs="B Mitra" w:hint="cs"/>
          <w:sz w:val="26"/>
          <w:szCs w:val="26"/>
          <w:u w:val="single"/>
          <w:rtl/>
          <w:lang w:bidi="fa-IR"/>
        </w:rPr>
        <w:t>ی</w:t>
      </w:r>
      <w:r w:rsidRPr="00C758A3">
        <w:rPr>
          <w:rFonts w:cs="B Mitra"/>
          <w:sz w:val="26"/>
          <w:szCs w:val="26"/>
          <w:u w:val="single"/>
          <w:rtl/>
          <w:lang w:bidi="fa-IR"/>
        </w:rPr>
        <w:t xml:space="preserve"> اکثر</w:t>
      </w:r>
      <w:r w:rsidRPr="00C758A3">
        <w:rPr>
          <w:rFonts w:cs="B Mitra" w:hint="cs"/>
          <w:sz w:val="26"/>
          <w:szCs w:val="26"/>
          <w:u w:val="single"/>
          <w:rtl/>
          <w:lang w:bidi="fa-IR"/>
        </w:rPr>
        <w:t>ی</w:t>
      </w:r>
      <w:r w:rsidRPr="00C758A3">
        <w:rPr>
          <w:rFonts w:cs="B Mitra" w:hint="eastAsia"/>
          <w:sz w:val="26"/>
          <w:szCs w:val="26"/>
          <w:u w:val="single"/>
          <w:rtl/>
          <w:lang w:bidi="fa-IR"/>
        </w:rPr>
        <w:t>ت</w:t>
      </w:r>
      <w:r w:rsidRPr="00C758A3">
        <w:rPr>
          <w:rFonts w:cs="B Mitra"/>
          <w:sz w:val="26"/>
          <w:szCs w:val="26"/>
          <w:u w:val="single"/>
          <w:rtl/>
          <w:lang w:bidi="fa-IR"/>
        </w:rPr>
        <w:t xml:space="preserve"> اعضا</w:t>
      </w:r>
      <w:r w:rsidRPr="00C758A3">
        <w:rPr>
          <w:rFonts w:cs="B Mitra" w:hint="cs"/>
          <w:sz w:val="26"/>
          <w:szCs w:val="26"/>
          <w:u w:val="single"/>
          <w:rtl/>
          <w:lang w:bidi="fa-IR"/>
        </w:rPr>
        <w:t>ی</w:t>
      </w:r>
      <w:r w:rsidRPr="00C758A3">
        <w:rPr>
          <w:rFonts w:cs="B Mitra"/>
          <w:sz w:val="26"/>
          <w:szCs w:val="26"/>
          <w:u w:val="single"/>
          <w:rtl/>
          <w:lang w:bidi="fa-IR"/>
        </w:rPr>
        <w:t xml:space="preserve"> ه</w:t>
      </w:r>
      <w:r w:rsidRPr="00C758A3">
        <w:rPr>
          <w:rFonts w:cs="B Mitra" w:hint="cs"/>
          <w:sz w:val="26"/>
          <w:szCs w:val="26"/>
          <w:u w:val="single"/>
          <w:rtl/>
          <w:lang w:bidi="fa-IR"/>
        </w:rPr>
        <w:t>ی</w:t>
      </w:r>
      <w:r w:rsidRPr="00C758A3">
        <w:rPr>
          <w:rFonts w:cs="B Mitra" w:hint="eastAsia"/>
          <w:sz w:val="26"/>
          <w:szCs w:val="26"/>
          <w:u w:val="single"/>
          <w:rtl/>
          <w:lang w:bidi="fa-IR"/>
        </w:rPr>
        <w:t>ئت</w:t>
      </w:r>
      <w:r w:rsidRPr="00C758A3">
        <w:rPr>
          <w:rFonts w:cs="B Mitra"/>
          <w:sz w:val="26"/>
          <w:szCs w:val="26"/>
          <w:u w:val="single"/>
          <w:rtl/>
          <w:lang w:bidi="fa-IR"/>
        </w:rPr>
        <w:t xml:space="preserve"> مد</w:t>
      </w:r>
      <w:r w:rsidRPr="00C758A3">
        <w:rPr>
          <w:rFonts w:cs="B Mitra" w:hint="cs"/>
          <w:sz w:val="26"/>
          <w:szCs w:val="26"/>
          <w:u w:val="single"/>
          <w:rtl/>
          <w:lang w:bidi="fa-IR"/>
        </w:rPr>
        <w:t>ی</w:t>
      </w:r>
      <w:r w:rsidRPr="00C758A3">
        <w:rPr>
          <w:rFonts w:cs="B Mitra" w:hint="eastAsia"/>
          <w:sz w:val="26"/>
          <w:szCs w:val="26"/>
          <w:u w:val="single"/>
          <w:rtl/>
          <w:lang w:bidi="fa-IR"/>
        </w:rPr>
        <w:t>ره</w:t>
      </w:r>
      <w:r w:rsidRPr="00C758A3">
        <w:rPr>
          <w:rFonts w:cs="B Mitra"/>
          <w:sz w:val="26"/>
          <w:szCs w:val="26"/>
          <w:u w:val="single"/>
          <w:rtl/>
          <w:lang w:bidi="fa-IR"/>
        </w:rPr>
        <w:t>/ه</w:t>
      </w:r>
      <w:r w:rsidRPr="00C758A3">
        <w:rPr>
          <w:rFonts w:cs="B Mitra" w:hint="cs"/>
          <w:sz w:val="26"/>
          <w:szCs w:val="26"/>
          <w:u w:val="single"/>
          <w:rtl/>
          <w:lang w:bidi="fa-IR"/>
        </w:rPr>
        <w:t>ی</w:t>
      </w:r>
      <w:r w:rsidRPr="00C758A3">
        <w:rPr>
          <w:rFonts w:cs="B Mitra" w:hint="eastAsia"/>
          <w:sz w:val="26"/>
          <w:szCs w:val="26"/>
          <w:u w:val="single"/>
          <w:rtl/>
          <w:lang w:bidi="fa-IR"/>
        </w:rPr>
        <w:t>ئت</w:t>
      </w:r>
      <w:r w:rsidRPr="00C758A3">
        <w:rPr>
          <w:rFonts w:cs="B Mitra"/>
          <w:sz w:val="26"/>
          <w:szCs w:val="26"/>
          <w:u w:val="single"/>
          <w:rtl/>
          <w:lang w:bidi="fa-IR"/>
        </w:rPr>
        <w:t xml:space="preserve"> امنا/ه</w:t>
      </w:r>
      <w:r w:rsidRPr="00C758A3">
        <w:rPr>
          <w:rFonts w:cs="B Mitra" w:hint="cs"/>
          <w:sz w:val="26"/>
          <w:szCs w:val="26"/>
          <w:u w:val="single"/>
          <w:rtl/>
          <w:lang w:bidi="fa-IR"/>
        </w:rPr>
        <w:t>ی</w:t>
      </w:r>
      <w:r w:rsidRPr="00C758A3">
        <w:rPr>
          <w:rFonts w:cs="B Mitra" w:hint="eastAsia"/>
          <w:sz w:val="26"/>
          <w:szCs w:val="26"/>
          <w:u w:val="single"/>
          <w:rtl/>
          <w:lang w:bidi="fa-IR"/>
        </w:rPr>
        <w:t>ئت</w:t>
      </w:r>
      <w:r w:rsidRPr="00C758A3">
        <w:rPr>
          <w:rFonts w:cs="B Mitra"/>
          <w:sz w:val="26"/>
          <w:szCs w:val="26"/>
          <w:u w:val="single"/>
          <w:rtl/>
          <w:lang w:bidi="fa-IR"/>
        </w:rPr>
        <w:t xml:space="preserve"> عامل</w:t>
      </w:r>
      <w:r w:rsidRPr="00C758A3">
        <w:rPr>
          <w:rFonts w:cs="B Mitra" w:hint="cs"/>
          <w:sz w:val="26"/>
          <w:szCs w:val="26"/>
          <w:u w:val="single"/>
          <w:rtl/>
          <w:lang w:bidi="fa-IR"/>
        </w:rPr>
        <w:t>،</w:t>
      </w:r>
    </w:p>
    <w:p w14:paraId="3E2A1074" w14:textId="77777777" w:rsidR="006F43AC" w:rsidRPr="00C758A3" w:rsidRDefault="006F43AC" w:rsidP="006F43AC">
      <w:pPr>
        <w:numPr>
          <w:ilvl w:val="0"/>
          <w:numId w:val="1"/>
        </w:numPr>
        <w:bidi/>
        <w:spacing w:after="0" w:line="240" w:lineRule="auto"/>
        <w:ind w:left="714" w:hanging="357"/>
        <w:jc w:val="both"/>
        <w:rPr>
          <w:rFonts w:cs="B Mitra"/>
          <w:sz w:val="26"/>
          <w:szCs w:val="26"/>
          <w:u w:val="single"/>
          <w:lang w:bidi="fa-IR"/>
        </w:rPr>
      </w:pPr>
      <w:r w:rsidRPr="00C758A3">
        <w:rPr>
          <w:rFonts w:cs="B Mitra" w:hint="cs"/>
          <w:sz w:val="26"/>
          <w:szCs w:val="26"/>
          <w:u w:val="single"/>
          <w:rtl/>
          <w:lang w:bidi="fa-IR"/>
        </w:rPr>
        <w:t>تعهدنامه و اقرارنامه (درصورت ارسال از طریق سامانۀ ناب)،</w:t>
      </w:r>
    </w:p>
    <w:p w14:paraId="6EC61112" w14:textId="77777777" w:rsidR="006F43AC" w:rsidRPr="00C758A3" w:rsidRDefault="006F43AC" w:rsidP="006F43AC">
      <w:pPr>
        <w:numPr>
          <w:ilvl w:val="0"/>
          <w:numId w:val="1"/>
        </w:numPr>
        <w:bidi/>
        <w:spacing w:after="0" w:line="240" w:lineRule="auto"/>
        <w:ind w:left="714" w:hanging="357"/>
        <w:jc w:val="both"/>
        <w:rPr>
          <w:rFonts w:cs="B Mitra"/>
          <w:sz w:val="26"/>
          <w:szCs w:val="26"/>
          <w:u w:val="single"/>
          <w:lang w:bidi="fa-IR"/>
        </w:rPr>
      </w:pPr>
      <w:r w:rsidRPr="00C758A3">
        <w:rPr>
          <w:rFonts w:cs="B Mitra" w:hint="cs"/>
          <w:sz w:val="26"/>
          <w:szCs w:val="26"/>
          <w:u w:val="single"/>
          <w:rtl/>
          <w:lang w:bidi="fa-IR"/>
        </w:rPr>
        <w:t>تأییدیۀ حسابرس درخصوص خرید کالای موضوع اوراق مرابحۀ قبلی (درصورت وجود)،</w:t>
      </w:r>
    </w:p>
    <w:p w14:paraId="3F89E510" w14:textId="77777777" w:rsidR="006F43AC" w:rsidRPr="00C758A3" w:rsidRDefault="006F43AC" w:rsidP="006F43AC">
      <w:pPr>
        <w:numPr>
          <w:ilvl w:val="0"/>
          <w:numId w:val="1"/>
        </w:numPr>
        <w:bidi/>
        <w:spacing w:after="0" w:line="240" w:lineRule="auto"/>
        <w:ind w:left="714" w:hanging="357"/>
        <w:jc w:val="both"/>
        <w:rPr>
          <w:rFonts w:cs="B Mitra"/>
          <w:sz w:val="26"/>
          <w:szCs w:val="26"/>
          <w:u w:val="single"/>
          <w:lang w:bidi="fa-IR"/>
        </w:rPr>
      </w:pPr>
      <w:r w:rsidRPr="00C758A3">
        <w:rPr>
          <w:rFonts w:cs="B Mitra" w:hint="cs"/>
          <w:sz w:val="26"/>
          <w:szCs w:val="26"/>
          <w:u w:val="single"/>
          <w:rtl/>
          <w:lang w:bidi="fa-IR"/>
        </w:rPr>
        <w:t>صورت‌های مالی حسابرسی شدۀ دو سال مالی اخیر بانی که صورت‌های مالی سال مالی آخر آن توسط حسابرس معتمد سازمان حسابرسی شده باشد به‌انضمام گزارش تفسیری مدیریت،</w:t>
      </w:r>
    </w:p>
    <w:p w14:paraId="282564AA" w14:textId="77777777" w:rsidR="006F43AC" w:rsidRPr="00C758A3" w:rsidRDefault="006F43AC" w:rsidP="006F43AC">
      <w:pPr>
        <w:pStyle w:val="ListParagraph"/>
        <w:numPr>
          <w:ilvl w:val="0"/>
          <w:numId w:val="1"/>
        </w:numPr>
        <w:bidi/>
        <w:spacing w:after="0" w:line="240" w:lineRule="auto"/>
        <w:ind w:left="714" w:hanging="357"/>
        <w:jc w:val="both"/>
        <w:rPr>
          <w:rFonts w:cs="B Mitra"/>
          <w:sz w:val="28"/>
          <w:szCs w:val="28"/>
          <w:u w:val="single"/>
        </w:rPr>
      </w:pPr>
      <w:r w:rsidRPr="00C758A3">
        <w:rPr>
          <w:rFonts w:cs="B Mitra" w:hint="cs"/>
          <w:sz w:val="28"/>
          <w:szCs w:val="28"/>
          <w:u w:val="single"/>
          <w:rtl/>
        </w:rPr>
        <w:t>گزارش‌ فعالیت هیئت مدیره/هیئت امنا/هیئت عامل (حسب‌مورد) بانی برای دورۀ مالی اخیر جهت ارائه به مجمع عمومی،</w:t>
      </w:r>
    </w:p>
    <w:p w14:paraId="3D939D08" w14:textId="77777777" w:rsidR="006F43AC" w:rsidRPr="00C758A3" w:rsidRDefault="006F43AC" w:rsidP="006F43AC">
      <w:pPr>
        <w:numPr>
          <w:ilvl w:val="0"/>
          <w:numId w:val="1"/>
        </w:numPr>
        <w:bidi/>
        <w:spacing w:after="0" w:line="240" w:lineRule="auto"/>
        <w:ind w:left="714" w:hanging="357"/>
        <w:jc w:val="both"/>
        <w:rPr>
          <w:rFonts w:cs="B Mitra"/>
          <w:sz w:val="26"/>
          <w:szCs w:val="26"/>
          <w:u w:val="single"/>
          <w:lang w:bidi="fa-IR"/>
        </w:rPr>
      </w:pPr>
      <w:r w:rsidRPr="00C758A3">
        <w:rPr>
          <w:rFonts w:cs="B Mitra" w:hint="cs"/>
          <w:sz w:val="26"/>
          <w:szCs w:val="26"/>
          <w:u w:val="single"/>
          <w:rtl/>
          <w:lang w:bidi="fa-IR"/>
        </w:rPr>
        <w:t xml:space="preserve">درخصوص ضمانت: قبولی سمت </w:t>
      </w:r>
      <w:r w:rsidRPr="00C758A3">
        <w:rPr>
          <w:rFonts w:cs="B Mitra"/>
          <w:sz w:val="26"/>
          <w:szCs w:val="26"/>
          <w:u w:val="single"/>
          <w:rtl/>
          <w:lang w:bidi="fa-IR"/>
        </w:rPr>
        <w:t>ضامن/رتبه اعتبار</w:t>
      </w:r>
      <w:r w:rsidRPr="00C758A3">
        <w:rPr>
          <w:rFonts w:cs="B Mitra" w:hint="cs"/>
          <w:sz w:val="26"/>
          <w:szCs w:val="26"/>
          <w:u w:val="single"/>
          <w:rtl/>
          <w:lang w:bidi="fa-IR"/>
        </w:rPr>
        <w:t>ی</w:t>
      </w:r>
      <w:r w:rsidRPr="00C758A3">
        <w:rPr>
          <w:rFonts w:cs="B Mitra"/>
          <w:sz w:val="26"/>
          <w:szCs w:val="26"/>
          <w:u w:val="single"/>
          <w:rtl/>
          <w:lang w:bidi="fa-IR"/>
        </w:rPr>
        <w:t xml:space="preserve"> بان</w:t>
      </w:r>
      <w:r w:rsidRPr="00C758A3">
        <w:rPr>
          <w:rFonts w:cs="B Mitra" w:hint="cs"/>
          <w:sz w:val="26"/>
          <w:szCs w:val="26"/>
          <w:u w:val="single"/>
          <w:rtl/>
          <w:lang w:bidi="fa-IR"/>
        </w:rPr>
        <w:t>ی</w:t>
      </w:r>
      <w:r w:rsidRPr="00C758A3">
        <w:rPr>
          <w:rFonts w:cs="B Mitra"/>
          <w:sz w:val="26"/>
          <w:szCs w:val="26"/>
          <w:u w:val="single"/>
          <w:rtl/>
          <w:lang w:bidi="fa-IR"/>
        </w:rPr>
        <w:t xml:space="preserve"> به همراه گزارش رتب</w:t>
      </w:r>
      <w:r w:rsidRPr="00C758A3">
        <w:rPr>
          <w:rFonts w:cs="B Mitra" w:hint="cs"/>
          <w:sz w:val="26"/>
          <w:szCs w:val="26"/>
          <w:u w:val="single"/>
          <w:rtl/>
          <w:lang w:bidi="fa-IR"/>
        </w:rPr>
        <w:t>ۀ</w:t>
      </w:r>
      <w:r w:rsidRPr="00C758A3">
        <w:rPr>
          <w:rFonts w:cs="B Mitra"/>
          <w:sz w:val="26"/>
          <w:szCs w:val="26"/>
          <w:u w:val="single"/>
          <w:rtl/>
          <w:lang w:bidi="fa-IR"/>
        </w:rPr>
        <w:t xml:space="preserve"> اعتبار</w:t>
      </w:r>
      <w:r w:rsidRPr="00C758A3">
        <w:rPr>
          <w:rFonts w:cs="B Mitra" w:hint="cs"/>
          <w:sz w:val="26"/>
          <w:szCs w:val="26"/>
          <w:u w:val="single"/>
          <w:rtl/>
          <w:lang w:bidi="fa-IR"/>
        </w:rPr>
        <w:t>ی</w:t>
      </w:r>
      <w:r w:rsidRPr="00C758A3">
        <w:rPr>
          <w:rFonts w:cs="B Mitra"/>
          <w:sz w:val="26"/>
          <w:szCs w:val="26"/>
          <w:u w:val="single"/>
          <w:rtl/>
          <w:lang w:bidi="fa-IR"/>
        </w:rPr>
        <w:t xml:space="preserve"> صادره توسط مؤسس</w:t>
      </w:r>
      <w:r w:rsidRPr="00C758A3">
        <w:rPr>
          <w:rFonts w:cs="B Mitra" w:hint="cs"/>
          <w:sz w:val="26"/>
          <w:szCs w:val="26"/>
          <w:u w:val="single"/>
          <w:rtl/>
          <w:lang w:bidi="fa-IR"/>
        </w:rPr>
        <w:t>ۀ</w:t>
      </w:r>
      <w:r w:rsidRPr="00C758A3">
        <w:rPr>
          <w:rFonts w:cs="B Mitra"/>
          <w:sz w:val="26"/>
          <w:szCs w:val="26"/>
          <w:u w:val="single"/>
          <w:rtl/>
          <w:lang w:bidi="fa-IR"/>
        </w:rPr>
        <w:t xml:space="preserve"> رتبه‌بند</w:t>
      </w:r>
      <w:r w:rsidRPr="00C758A3">
        <w:rPr>
          <w:rFonts w:cs="B Mitra" w:hint="cs"/>
          <w:sz w:val="26"/>
          <w:szCs w:val="26"/>
          <w:u w:val="single"/>
          <w:rtl/>
          <w:lang w:bidi="fa-IR"/>
        </w:rPr>
        <w:t>ی</w:t>
      </w:r>
      <w:r w:rsidRPr="00C758A3">
        <w:rPr>
          <w:rFonts w:cs="B Mitra"/>
          <w:sz w:val="26"/>
          <w:szCs w:val="26"/>
          <w:u w:val="single"/>
          <w:rtl/>
          <w:lang w:bidi="fa-IR"/>
        </w:rPr>
        <w:t>/نام</w:t>
      </w:r>
      <w:r w:rsidRPr="00C758A3">
        <w:rPr>
          <w:rFonts w:cs="B Mitra" w:hint="cs"/>
          <w:sz w:val="26"/>
          <w:szCs w:val="26"/>
          <w:u w:val="single"/>
          <w:rtl/>
          <w:lang w:bidi="fa-IR"/>
        </w:rPr>
        <w:t>ۀ</w:t>
      </w:r>
      <w:r w:rsidRPr="00C758A3">
        <w:rPr>
          <w:rFonts w:cs="B Mitra"/>
          <w:sz w:val="26"/>
          <w:szCs w:val="26"/>
          <w:u w:val="single"/>
          <w:rtl/>
          <w:lang w:bidi="fa-IR"/>
        </w:rPr>
        <w:t xml:space="preserve"> تعهد به توث</w:t>
      </w:r>
      <w:r w:rsidRPr="00C758A3">
        <w:rPr>
          <w:rFonts w:cs="B Mitra" w:hint="cs"/>
          <w:sz w:val="26"/>
          <w:szCs w:val="26"/>
          <w:u w:val="single"/>
          <w:rtl/>
          <w:lang w:bidi="fa-IR"/>
        </w:rPr>
        <w:t>ی</w:t>
      </w:r>
      <w:r w:rsidRPr="00C758A3">
        <w:rPr>
          <w:rFonts w:cs="B Mitra" w:hint="eastAsia"/>
          <w:sz w:val="26"/>
          <w:szCs w:val="26"/>
          <w:u w:val="single"/>
          <w:rtl/>
          <w:lang w:bidi="fa-IR"/>
        </w:rPr>
        <w:t>ق</w:t>
      </w:r>
      <w:r w:rsidRPr="00C758A3">
        <w:rPr>
          <w:rFonts w:cs="B Mitra"/>
          <w:sz w:val="26"/>
          <w:szCs w:val="26"/>
          <w:u w:val="single"/>
          <w:rtl/>
          <w:lang w:bidi="fa-IR"/>
        </w:rPr>
        <w:t xml:space="preserve"> اوراق بهادار به نفع نهاد واسط/نام</w:t>
      </w:r>
      <w:r w:rsidRPr="00C758A3">
        <w:rPr>
          <w:rFonts w:cs="B Mitra" w:hint="cs"/>
          <w:sz w:val="26"/>
          <w:szCs w:val="26"/>
          <w:u w:val="single"/>
          <w:rtl/>
          <w:lang w:bidi="fa-IR"/>
        </w:rPr>
        <w:t>ۀ</w:t>
      </w:r>
      <w:r w:rsidRPr="00C758A3">
        <w:rPr>
          <w:rFonts w:cs="B Mitra"/>
          <w:sz w:val="26"/>
          <w:szCs w:val="26"/>
          <w:u w:val="single"/>
          <w:rtl/>
          <w:lang w:bidi="fa-IR"/>
        </w:rPr>
        <w:t xml:space="preserve"> موافقت با صدور ضمانت‌نام</w:t>
      </w:r>
      <w:r w:rsidRPr="00C758A3">
        <w:rPr>
          <w:rFonts w:cs="B Mitra" w:hint="cs"/>
          <w:sz w:val="26"/>
          <w:szCs w:val="26"/>
          <w:u w:val="single"/>
          <w:rtl/>
          <w:lang w:bidi="fa-IR"/>
        </w:rPr>
        <w:t>ۀ</w:t>
      </w:r>
      <w:r w:rsidRPr="00C758A3">
        <w:rPr>
          <w:rFonts w:cs="B Mitra"/>
          <w:sz w:val="26"/>
          <w:szCs w:val="26"/>
          <w:u w:val="single"/>
          <w:rtl/>
          <w:lang w:bidi="fa-IR"/>
        </w:rPr>
        <w:t xml:space="preserve"> بانک</w:t>
      </w:r>
      <w:r w:rsidRPr="00C758A3">
        <w:rPr>
          <w:rFonts w:cs="B Mitra" w:hint="cs"/>
          <w:sz w:val="26"/>
          <w:szCs w:val="26"/>
          <w:u w:val="single"/>
          <w:rtl/>
          <w:lang w:bidi="fa-IR"/>
        </w:rPr>
        <w:t>ی</w:t>
      </w:r>
      <w:r w:rsidRPr="00C758A3">
        <w:rPr>
          <w:rFonts w:cs="B Mitra"/>
          <w:sz w:val="26"/>
          <w:szCs w:val="26"/>
          <w:u w:val="single"/>
          <w:rtl/>
          <w:lang w:bidi="fa-IR"/>
        </w:rPr>
        <w:t xml:space="preserve"> و </w:t>
      </w:r>
      <w:r w:rsidRPr="00C758A3">
        <w:rPr>
          <w:rFonts w:cs="B Mitra" w:hint="cs"/>
          <w:sz w:val="26"/>
          <w:szCs w:val="26"/>
          <w:u w:val="single"/>
          <w:rtl/>
          <w:lang w:bidi="fa-IR"/>
        </w:rPr>
        <w:t>ی</w:t>
      </w:r>
      <w:r w:rsidRPr="00C758A3">
        <w:rPr>
          <w:rFonts w:cs="B Mitra" w:hint="eastAsia"/>
          <w:sz w:val="26"/>
          <w:szCs w:val="26"/>
          <w:u w:val="single"/>
          <w:rtl/>
          <w:lang w:bidi="fa-IR"/>
        </w:rPr>
        <w:t>ا</w:t>
      </w:r>
      <w:r w:rsidRPr="00C758A3">
        <w:rPr>
          <w:rFonts w:cs="B Mitra"/>
          <w:sz w:val="26"/>
          <w:szCs w:val="26"/>
          <w:u w:val="single"/>
          <w:rtl/>
          <w:lang w:bidi="fa-IR"/>
        </w:rPr>
        <w:t xml:space="preserve"> صندوق پژوهش و فناور</w:t>
      </w:r>
      <w:r w:rsidRPr="00C758A3">
        <w:rPr>
          <w:rFonts w:cs="B Mitra" w:hint="cs"/>
          <w:sz w:val="26"/>
          <w:szCs w:val="26"/>
          <w:u w:val="single"/>
          <w:rtl/>
          <w:lang w:bidi="fa-IR"/>
        </w:rPr>
        <w:t>ی</w:t>
      </w:r>
      <w:r w:rsidRPr="00C758A3">
        <w:rPr>
          <w:rFonts w:cs="B Mitra"/>
          <w:sz w:val="26"/>
          <w:szCs w:val="26"/>
          <w:u w:val="single"/>
          <w:rtl/>
          <w:lang w:bidi="fa-IR"/>
        </w:rPr>
        <w:t xml:space="preserve"> (حسب مورد)، </w:t>
      </w:r>
    </w:p>
    <w:p w14:paraId="62FC1C7D" w14:textId="77777777" w:rsidR="006F43AC" w:rsidRPr="00C758A3" w:rsidRDefault="006F43AC" w:rsidP="006F43AC">
      <w:pPr>
        <w:numPr>
          <w:ilvl w:val="0"/>
          <w:numId w:val="1"/>
        </w:numPr>
        <w:bidi/>
        <w:spacing w:after="0" w:line="240" w:lineRule="auto"/>
        <w:ind w:left="714" w:hanging="357"/>
        <w:jc w:val="both"/>
        <w:rPr>
          <w:rFonts w:cs="B Mitra"/>
          <w:sz w:val="26"/>
          <w:szCs w:val="26"/>
          <w:u w:val="single"/>
          <w:lang w:bidi="fa-IR"/>
        </w:rPr>
      </w:pPr>
      <w:r w:rsidRPr="00C758A3">
        <w:rPr>
          <w:rFonts w:cs="B Mitra" w:hint="cs"/>
          <w:sz w:val="26"/>
          <w:szCs w:val="26"/>
          <w:u w:val="single"/>
          <w:rtl/>
          <w:lang w:bidi="fa-IR"/>
        </w:rPr>
        <w:t>پیش فاکتور مربوط به خرید مواد و کالا/ ماشین‌آلات و تجهیزات و ... (حسب مورد)،</w:t>
      </w:r>
    </w:p>
    <w:p w14:paraId="7CDDC66A" w14:textId="77777777" w:rsidR="006F43AC" w:rsidRPr="00C758A3" w:rsidRDefault="006F43AC" w:rsidP="006F43AC">
      <w:pPr>
        <w:numPr>
          <w:ilvl w:val="0"/>
          <w:numId w:val="1"/>
        </w:numPr>
        <w:bidi/>
        <w:spacing w:after="0" w:line="240" w:lineRule="auto"/>
        <w:ind w:left="714" w:hanging="357"/>
        <w:jc w:val="both"/>
        <w:rPr>
          <w:rFonts w:cs="B Mitra"/>
          <w:sz w:val="26"/>
          <w:szCs w:val="26"/>
          <w:u w:val="single"/>
          <w:lang w:bidi="fa-IR"/>
        </w:rPr>
      </w:pPr>
      <w:r w:rsidRPr="00C758A3">
        <w:rPr>
          <w:rFonts w:cs="B Mitra" w:hint="cs"/>
          <w:sz w:val="26"/>
          <w:szCs w:val="26"/>
          <w:u w:val="single"/>
          <w:rtl/>
          <w:lang w:bidi="fa-IR"/>
        </w:rPr>
        <w:t>گزارش‌ كارشناس منتخب كانون کارشناسان رسمی دادگستری درخصوص عمر اقتصادی دارایی و ارزش آن به همراه مکاتبات انجام‌شده با کانون کارشناسان رسمی دادگستری درخصوص معرفی کارشناسان مربوطه یا سایر مدارک مرتبط مطابق مقررات (حسب مورد)،</w:t>
      </w:r>
    </w:p>
    <w:p w14:paraId="6311DCFF" w14:textId="77777777" w:rsidR="006F43AC" w:rsidRPr="00C758A3" w:rsidRDefault="006F43AC" w:rsidP="006F43AC">
      <w:pPr>
        <w:numPr>
          <w:ilvl w:val="0"/>
          <w:numId w:val="1"/>
        </w:numPr>
        <w:bidi/>
        <w:spacing w:after="0" w:line="240" w:lineRule="auto"/>
        <w:ind w:left="714" w:hanging="357"/>
        <w:jc w:val="both"/>
        <w:rPr>
          <w:rFonts w:cs="B Mitra"/>
          <w:sz w:val="26"/>
          <w:szCs w:val="26"/>
          <w:u w:val="single"/>
          <w:lang w:bidi="fa-IR"/>
        </w:rPr>
      </w:pPr>
      <w:r w:rsidRPr="00C758A3">
        <w:rPr>
          <w:rFonts w:cs="B Mitra" w:hint="cs"/>
          <w:sz w:val="26"/>
          <w:szCs w:val="26"/>
          <w:u w:val="single"/>
          <w:rtl/>
          <w:lang w:bidi="fa-IR"/>
        </w:rPr>
        <w:t>فیش واریز کارمزد نهاد واسط.</w:t>
      </w:r>
    </w:p>
    <w:p w14:paraId="3F5812A8" w14:textId="77777777" w:rsidR="006F43AC" w:rsidRPr="001C5720" w:rsidRDefault="006F43AC" w:rsidP="006F43AC">
      <w:pPr>
        <w:bidi/>
        <w:spacing w:line="276" w:lineRule="auto"/>
        <w:ind w:left="360"/>
        <w:jc w:val="both"/>
        <w:rPr>
          <w:rFonts w:cs="B Mitra"/>
          <w:sz w:val="10"/>
          <w:szCs w:val="10"/>
          <w:lang w:bidi="fa-IR"/>
        </w:rPr>
      </w:pPr>
    </w:p>
    <w:bookmarkEnd w:id="0"/>
    <w:p w14:paraId="30D07FB7" w14:textId="77777777" w:rsidR="006F43AC" w:rsidRPr="001C5720" w:rsidRDefault="006F43AC" w:rsidP="006F43AC">
      <w:pPr>
        <w:bidi/>
        <w:spacing w:line="276" w:lineRule="auto"/>
        <w:rPr>
          <w:rFonts w:cs="B Mitra"/>
          <w:sz w:val="24"/>
          <w:szCs w:val="24"/>
          <w:rtl/>
        </w:rPr>
      </w:pPr>
      <w:r w:rsidRPr="001C5720">
        <w:rPr>
          <w:rFonts w:cs="B Mitra" w:hint="cs"/>
          <w:sz w:val="26"/>
          <w:szCs w:val="26"/>
          <w:rtl/>
          <w:lang w:bidi="fa-IR"/>
        </w:rPr>
        <w:t>همچنین متعهد می</w:t>
      </w:r>
      <w:r w:rsidRPr="001C5720">
        <w:rPr>
          <w:rFonts w:cs="B Mitra" w:hint="eastAsia"/>
          <w:sz w:val="26"/>
          <w:szCs w:val="26"/>
          <w:rtl/>
          <w:lang w:bidi="fa-IR"/>
        </w:rPr>
        <w:t>‌</w:t>
      </w:r>
      <w:r w:rsidRPr="001C5720">
        <w:rPr>
          <w:rFonts w:cs="B Mitra" w:hint="cs"/>
          <w:sz w:val="26"/>
          <w:szCs w:val="26"/>
          <w:rtl/>
          <w:lang w:bidi="fa-IR"/>
        </w:rPr>
        <w:t>گردد در زمان بررسی درخواست موضوع تقاضانامۀ حاضر،</w:t>
      </w:r>
      <w:r w:rsidRPr="001C5720">
        <w:rPr>
          <w:rFonts w:cs="B Mitra" w:hint="eastAsia"/>
          <w:sz w:val="26"/>
          <w:szCs w:val="26"/>
          <w:rtl/>
          <w:lang w:bidi="fa-IR"/>
        </w:rPr>
        <w:t xml:space="preserve"> </w:t>
      </w:r>
      <w:r w:rsidRPr="001C5720">
        <w:rPr>
          <w:rFonts w:cs="B Mitra" w:hint="cs"/>
          <w:sz w:val="26"/>
          <w:szCs w:val="26"/>
          <w:rtl/>
          <w:lang w:bidi="fa-IR"/>
        </w:rPr>
        <w:t>اطلاعات مورد نیاز اعلام</w:t>
      </w:r>
      <w:r w:rsidRPr="001C5720">
        <w:rPr>
          <w:rFonts w:cs="B Mitra" w:hint="eastAsia"/>
          <w:sz w:val="26"/>
          <w:szCs w:val="26"/>
          <w:rtl/>
          <w:lang w:bidi="fa-IR"/>
        </w:rPr>
        <w:t>‌</w:t>
      </w:r>
      <w:r w:rsidRPr="001C5720">
        <w:rPr>
          <w:rFonts w:cs="B Mitra" w:hint="cs"/>
          <w:sz w:val="26"/>
          <w:szCs w:val="26"/>
          <w:rtl/>
          <w:lang w:bidi="fa-IR"/>
        </w:rPr>
        <w:t>شده توسط مُدام، در زمان تعیین</w:t>
      </w:r>
      <w:r w:rsidRPr="001C5720">
        <w:rPr>
          <w:rFonts w:cs="B Mitra" w:hint="eastAsia"/>
          <w:sz w:val="26"/>
          <w:szCs w:val="26"/>
          <w:rtl/>
          <w:lang w:bidi="fa-IR"/>
        </w:rPr>
        <w:t>‌</w:t>
      </w:r>
      <w:r w:rsidRPr="001C5720">
        <w:rPr>
          <w:rFonts w:cs="B Mitra" w:hint="cs"/>
          <w:sz w:val="26"/>
          <w:szCs w:val="26"/>
          <w:rtl/>
          <w:lang w:bidi="fa-IR"/>
        </w:rPr>
        <w:t>شده ارائه شود. بدیهی است عدم ارائۀ اطلاعات در زمان تعیین</w:t>
      </w:r>
      <w:r w:rsidRPr="001C5720">
        <w:rPr>
          <w:rFonts w:cs="B Mitra" w:hint="eastAsia"/>
          <w:sz w:val="26"/>
          <w:szCs w:val="26"/>
          <w:rtl/>
          <w:lang w:bidi="fa-IR"/>
        </w:rPr>
        <w:t>‌</w:t>
      </w:r>
      <w:r w:rsidRPr="001C5720">
        <w:rPr>
          <w:rFonts w:cs="B Mitra" w:hint="cs"/>
          <w:sz w:val="26"/>
          <w:szCs w:val="26"/>
          <w:rtl/>
          <w:lang w:bidi="fa-IR"/>
        </w:rPr>
        <w:t xml:space="preserve">شده، به منزلۀ انصراف از درخواست تأمین مالی از طریق عرضۀ خصوصی </w:t>
      </w:r>
      <w:r w:rsidRPr="001C5720">
        <w:rPr>
          <w:rFonts w:cs="B Mitra"/>
          <w:sz w:val="26"/>
          <w:szCs w:val="26"/>
          <w:rtl/>
          <w:lang w:bidi="fa-IR"/>
        </w:rPr>
        <w:t>اوراق مرابح</w:t>
      </w:r>
      <w:r w:rsidRPr="001C5720">
        <w:rPr>
          <w:rFonts w:cs="B Mitra" w:hint="cs"/>
          <w:sz w:val="26"/>
          <w:szCs w:val="26"/>
          <w:rtl/>
          <w:lang w:bidi="fa-IR"/>
        </w:rPr>
        <w:t>ۀ</w:t>
      </w:r>
      <w:r w:rsidRPr="001C5720">
        <w:rPr>
          <w:rFonts w:cs="B Mitra"/>
          <w:sz w:val="26"/>
          <w:szCs w:val="26"/>
          <w:rtl/>
          <w:lang w:bidi="fa-IR"/>
        </w:rPr>
        <w:t xml:space="preserve"> کوچک و کوتاه‌مد</w:t>
      </w:r>
      <w:r w:rsidRPr="001C5720">
        <w:rPr>
          <w:rFonts w:cs="B Mitra" w:hint="cs"/>
          <w:sz w:val="26"/>
          <w:szCs w:val="26"/>
          <w:rtl/>
          <w:lang w:bidi="fa-IR"/>
        </w:rPr>
        <w:t>ت می</w:t>
      </w:r>
      <w:r w:rsidRPr="001C5720">
        <w:rPr>
          <w:rFonts w:cs="B Mitra" w:hint="eastAsia"/>
          <w:sz w:val="26"/>
          <w:szCs w:val="26"/>
          <w:rtl/>
          <w:lang w:bidi="fa-IR"/>
        </w:rPr>
        <w:t>‌با</w:t>
      </w:r>
      <w:r w:rsidRPr="001C5720">
        <w:rPr>
          <w:rFonts w:cs="B Mitra" w:hint="cs"/>
          <w:sz w:val="26"/>
          <w:szCs w:val="26"/>
          <w:rtl/>
          <w:lang w:bidi="fa-IR"/>
        </w:rPr>
        <w:t>شد.</w:t>
      </w:r>
    </w:p>
    <w:p w14:paraId="49C04A4D" w14:textId="77777777" w:rsidR="005E0070" w:rsidRDefault="005E0070">
      <w:pPr>
        <w:rPr>
          <w:rtl/>
        </w:rPr>
      </w:pPr>
    </w:p>
    <w:p w14:paraId="7C0D6ED5" w14:textId="77777777" w:rsidR="00FE2210" w:rsidRDefault="00FE2210">
      <w:pPr>
        <w:rPr>
          <w:rtl/>
        </w:rPr>
      </w:pPr>
    </w:p>
    <w:p w14:paraId="067715B5" w14:textId="77777777" w:rsidR="00FE2210" w:rsidRDefault="00FE2210">
      <w:pPr>
        <w:rPr>
          <w:rtl/>
        </w:rPr>
      </w:pPr>
    </w:p>
    <w:p w14:paraId="0A7571E5" w14:textId="77777777" w:rsidR="00FE2210" w:rsidRPr="00FE2210" w:rsidRDefault="00FE2210">
      <w:pPr>
        <w:rPr>
          <w:sz w:val="36"/>
          <w:szCs w:val="36"/>
          <w:rtl/>
        </w:rPr>
      </w:pPr>
    </w:p>
    <w:p w14:paraId="2F3F0140" w14:textId="77777777" w:rsidR="00FE2210" w:rsidRDefault="00FE2210">
      <w:pPr>
        <w:rPr>
          <w:rtl/>
        </w:rPr>
      </w:pPr>
    </w:p>
    <w:p w14:paraId="225D3817" w14:textId="5E75AB06" w:rsidR="00FE2210" w:rsidRDefault="00FE2210" w:rsidP="00FE2210">
      <w:pPr>
        <w:jc w:val="center"/>
        <w:rPr>
          <w:rFonts w:cs="B Titr"/>
          <w:sz w:val="32"/>
          <w:szCs w:val="32"/>
          <w:rtl/>
        </w:rPr>
      </w:pPr>
      <w:r w:rsidRPr="00FE2210">
        <w:rPr>
          <w:rFonts w:cs="B Titr" w:hint="cs"/>
          <w:sz w:val="32"/>
          <w:szCs w:val="32"/>
          <w:rtl/>
        </w:rPr>
        <w:t>پیوست تقاضای عرضه</w:t>
      </w:r>
    </w:p>
    <w:p w14:paraId="17BFC122" w14:textId="78BD27A1" w:rsidR="00D067F6" w:rsidRPr="00184466" w:rsidRDefault="00184466" w:rsidP="00D067F6">
      <w:pPr>
        <w:pStyle w:val="ListParagraph"/>
        <w:numPr>
          <w:ilvl w:val="0"/>
          <w:numId w:val="4"/>
        </w:numPr>
        <w:tabs>
          <w:tab w:val="left" w:pos="90"/>
          <w:tab w:val="left" w:pos="517"/>
        </w:tabs>
        <w:bidi/>
        <w:spacing w:after="0" w:line="276" w:lineRule="auto"/>
        <w:ind w:right="-180"/>
        <w:jc w:val="both"/>
        <w:rPr>
          <w:rFonts w:ascii="B Mitra" w:eastAsia="Times New Roman" w:hAnsi="B Mitra" w:cs="B Mitra"/>
          <w:color w:val="000000" w:themeColor="text1"/>
          <w:sz w:val="24"/>
          <w:szCs w:val="24"/>
          <w:lang w:bidi="fa-IR"/>
        </w:rPr>
      </w:pPr>
      <w:r>
        <w:rPr>
          <w:rFonts w:ascii="B Mitra" w:eastAsia="Times New Roman" w:hAnsi="B Mitra" w:cs="B Mitra" w:hint="cs"/>
          <w:sz w:val="24"/>
          <w:szCs w:val="24"/>
          <w:rtl/>
          <w:lang w:bidi="fa-IR"/>
        </w:rPr>
        <w:t xml:space="preserve"> </w:t>
      </w:r>
      <w:r w:rsidR="00D067F6" w:rsidRPr="00184466">
        <w:rPr>
          <w:rFonts w:ascii="B Mitra" w:eastAsia="Times New Roman" w:hAnsi="B Mitra" w:cs="B Mitra" w:hint="cs"/>
          <w:sz w:val="24"/>
          <w:szCs w:val="24"/>
          <w:rtl/>
          <w:lang w:bidi="fa-IR"/>
        </w:rPr>
        <w:t xml:space="preserve">شرکت بانی / شرکت‌های گروه که از طریق </w:t>
      </w:r>
      <w:r w:rsidR="00D067F6">
        <w:rPr>
          <w:rFonts w:ascii="B Mitra" w:eastAsia="Times New Roman" w:hAnsi="B Mitra" w:cs="B Mitra" w:hint="cs"/>
          <w:sz w:val="24"/>
          <w:szCs w:val="24"/>
          <w:rtl/>
          <w:lang w:bidi="fa-IR"/>
        </w:rPr>
        <w:t>بازار سرمایه</w:t>
      </w:r>
      <w:r w:rsidR="00D067F6" w:rsidRPr="00184466">
        <w:rPr>
          <w:rFonts w:ascii="B Mitra" w:eastAsia="Times New Roman" w:hAnsi="B Mitra" w:cs="B Mitra" w:hint="cs"/>
          <w:sz w:val="24"/>
          <w:szCs w:val="24"/>
          <w:rtl/>
          <w:lang w:bidi="fa-IR"/>
        </w:rPr>
        <w:t xml:space="preserve"> تأمین مالی انجام داده‌اند </w:t>
      </w:r>
      <w:r w:rsidR="00D067F6" w:rsidRPr="00184466">
        <w:rPr>
          <w:rFonts w:ascii="B Mitra" w:eastAsia="Times New Roman" w:hAnsi="B Mitra" w:cs="B Mitra"/>
          <w:sz w:val="24"/>
          <w:szCs w:val="24"/>
          <w:rtl/>
          <w:lang w:bidi="fa-IR"/>
        </w:rPr>
        <w:t>به شرح</w:t>
      </w:r>
      <w:r w:rsidR="00D067F6" w:rsidRPr="00184466">
        <w:rPr>
          <w:rFonts w:ascii="B Mitra" w:eastAsia="Times New Roman" w:hAnsi="B Mitra" w:cs="B Mitra" w:hint="cs"/>
          <w:sz w:val="24"/>
          <w:szCs w:val="24"/>
          <w:rtl/>
          <w:lang w:bidi="fa-IR"/>
        </w:rPr>
        <w:t xml:space="preserve"> جدول</w:t>
      </w:r>
      <w:r w:rsidR="00D067F6" w:rsidRPr="00184466">
        <w:rPr>
          <w:rFonts w:ascii="B Mitra" w:eastAsia="Times New Roman" w:hAnsi="B Mitra" w:cs="B Mitra"/>
          <w:sz w:val="24"/>
          <w:szCs w:val="24"/>
          <w:rtl/>
          <w:lang w:bidi="fa-IR"/>
        </w:rPr>
        <w:t xml:space="preserve"> </w:t>
      </w:r>
      <w:r w:rsidR="00D067F6">
        <w:rPr>
          <w:rFonts w:ascii="B Mitra" w:eastAsia="Times New Roman" w:hAnsi="B Mitra" w:cs="B Mitra" w:hint="cs"/>
          <w:sz w:val="24"/>
          <w:szCs w:val="24"/>
          <w:rtl/>
          <w:lang w:bidi="fa-IR"/>
        </w:rPr>
        <w:t>ذیل</w:t>
      </w:r>
      <w:r w:rsidR="00D067F6" w:rsidRPr="00184466">
        <w:rPr>
          <w:rFonts w:ascii="B Mitra" w:eastAsia="Times New Roman" w:hAnsi="B Mitra" w:cs="B Mitra"/>
          <w:sz w:val="24"/>
          <w:szCs w:val="24"/>
          <w:rtl/>
          <w:lang w:bidi="fa-IR"/>
        </w:rPr>
        <w:t xml:space="preserve"> م</w:t>
      </w:r>
      <w:r w:rsidR="00D067F6" w:rsidRPr="00184466">
        <w:rPr>
          <w:rFonts w:ascii="B Mitra" w:eastAsia="Times New Roman" w:hAnsi="B Mitra" w:cs="B Mitra" w:hint="cs"/>
          <w:sz w:val="24"/>
          <w:szCs w:val="24"/>
          <w:rtl/>
          <w:lang w:bidi="fa-IR"/>
        </w:rPr>
        <w:t>ی‌</w:t>
      </w:r>
      <w:r w:rsidR="00D067F6" w:rsidRPr="00184466">
        <w:rPr>
          <w:rFonts w:ascii="B Mitra" w:eastAsia="Times New Roman" w:hAnsi="B Mitra" w:cs="B Mitra" w:hint="eastAsia"/>
          <w:sz w:val="24"/>
          <w:szCs w:val="24"/>
          <w:rtl/>
          <w:lang w:bidi="fa-IR"/>
        </w:rPr>
        <w:t>باشد</w:t>
      </w:r>
      <w:r w:rsidR="00D067F6" w:rsidRPr="00184466">
        <w:rPr>
          <w:rFonts w:ascii="B Mitra" w:eastAsia="Times New Roman" w:hAnsi="B Mitra" w:cs="B Mitra"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22"/>
        <w:gridCol w:w="2892"/>
        <w:gridCol w:w="1531"/>
        <w:gridCol w:w="1513"/>
        <w:gridCol w:w="1513"/>
      </w:tblGrid>
      <w:tr w:rsidR="00DE533F" w14:paraId="4EB51465" w14:textId="77777777" w:rsidTr="006C3E58">
        <w:trPr>
          <w:jc w:val="center"/>
        </w:trPr>
        <w:tc>
          <w:tcPr>
            <w:tcW w:w="822" w:type="dxa"/>
            <w:shd w:val="clear" w:color="auto" w:fill="DEEAF6" w:themeFill="accent1" w:themeFillTint="33"/>
            <w:vAlign w:val="center"/>
          </w:tcPr>
          <w:p w14:paraId="3260F052" w14:textId="77777777" w:rsidR="00DE533F" w:rsidRPr="00D4409A" w:rsidRDefault="00DE533F" w:rsidP="00DE533F">
            <w:pPr>
              <w:tabs>
                <w:tab w:val="right" w:pos="567"/>
              </w:tabs>
              <w:jc w:val="center"/>
              <w:rPr>
                <w:rFonts w:ascii="B Mitra" w:eastAsia="Times New Roman" w:hAnsi="B Mitra" w:cs="B Titr"/>
                <w:b/>
                <w:bCs/>
                <w:color w:val="000000"/>
                <w:sz w:val="20"/>
                <w:szCs w:val="20"/>
                <w:rtl/>
              </w:rPr>
            </w:pPr>
            <w:r w:rsidRPr="00D4409A">
              <w:rPr>
                <w:rFonts w:ascii="B Mitra" w:eastAsia="Times New Roman" w:hAnsi="B Mitra" w:cs="B Titr" w:hint="cs"/>
                <w:b/>
                <w:bCs/>
                <w:color w:val="000000"/>
                <w:sz w:val="20"/>
                <w:szCs w:val="20"/>
                <w:rtl/>
              </w:rPr>
              <w:t>ردیف</w:t>
            </w:r>
          </w:p>
        </w:tc>
        <w:tc>
          <w:tcPr>
            <w:tcW w:w="2892" w:type="dxa"/>
            <w:shd w:val="clear" w:color="auto" w:fill="DEEAF6" w:themeFill="accent1" w:themeFillTint="33"/>
            <w:vAlign w:val="center"/>
          </w:tcPr>
          <w:p w14:paraId="4BF051C1" w14:textId="77777777" w:rsidR="00DE533F" w:rsidRPr="00D4409A" w:rsidRDefault="00DE533F" w:rsidP="00DE533F">
            <w:pPr>
              <w:tabs>
                <w:tab w:val="right" w:pos="567"/>
              </w:tabs>
              <w:jc w:val="center"/>
              <w:rPr>
                <w:rFonts w:ascii="B Mitra" w:eastAsia="Times New Roman" w:hAnsi="B Mitra" w:cs="B Titr"/>
                <w:b/>
                <w:bCs/>
                <w:color w:val="000000"/>
                <w:sz w:val="20"/>
                <w:szCs w:val="20"/>
                <w:rtl/>
              </w:rPr>
            </w:pPr>
            <w:r w:rsidRPr="00D4409A">
              <w:rPr>
                <w:rFonts w:ascii="B Mitra" w:eastAsia="Times New Roman" w:hAnsi="B Mitra" w:cs="B Titr" w:hint="cs"/>
                <w:b/>
                <w:bCs/>
                <w:color w:val="000000"/>
                <w:sz w:val="20"/>
                <w:szCs w:val="20"/>
                <w:rtl/>
              </w:rPr>
              <w:t>نام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D7D3C64" w14:textId="7824D1E5" w:rsidR="00DE533F" w:rsidRPr="00D4409A" w:rsidRDefault="00DE533F" w:rsidP="00DE533F">
            <w:pPr>
              <w:tabs>
                <w:tab w:val="right" w:pos="567"/>
              </w:tabs>
              <w:jc w:val="center"/>
              <w:rPr>
                <w:rFonts w:ascii="B Mitra" w:eastAsia="Times New Roman" w:hAnsi="B Mitra" w:cs="B Tit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B Mitra" w:eastAsia="Times New Roman" w:hAnsi="B Mitra" w:cs="B Titr" w:hint="cs"/>
                <w:b/>
                <w:bCs/>
                <w:color w:val="000000"/>
                <w:sz w:val="20"/>
                <w:szCs w:val="20"/>
                <w:rtl/>
              </w:rPr>
              <w:t>نوع</w:t>
            </w:r>
            <w:r w:rsidRPr="00D4409A">
              <w:rPr>
                <w:rFonts w:ascii="B Mitra" w:eastAsia="Times New Roman" w:hAnsi="B Mitra" w:cs="B Titr" w:hint="cs"/>
                <w:b/>
                <w:bCs/>
                <w:color w:val="000000"/>
                <w:sz w:val="20"/>
                <w:szCs w:val="20"/>
                <w:rtl/>
              </w:rPr>
              <w:t xml:space="preserve"> اوراق</w:t>
            </w:r>
          </w:p>
        </w:tc>
        <w:tc>
          <w:tcPr>
            <w:tcW w:w="1513" w:type="dxa"/>
            <w:shd w:val="clear" w:color="auto" w:fill="DEEAF6" w:themeFill="accent1" w:themeFillTint="33"/>
          </w:tcPr>
          <w:p w14:paraId="2882BC05" w14:textId="7000F9F9" w:rsidR="00DE533F" w:rsidRPr="00D4409A" w:rsidRDefault="00DE533F" w:rsidP="00DE533F">
            <w:pPr>
              <w:tabs>
                <w:tab w:val="right" w:pos="567"/>
              </w:tabs>
              <w:jc w:val="center"/>
              <w:rPr>
                <w:rFonts w:ascii="B Mitra" w:eastAsia="Times New Roman" w:hAnsi="B Mitra" w:cs="B Tit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B Mitra" w:eastAsia="Times New Roman" w:hAnsi="B Mitra" w:cs="B Titr" w:hint="cs"/>
                <w:b/>
                <w:bCs/>
                <w:color w:val="000000"/>
                <w:sz w:val="20"/>
                <w:szCs w:val="20"/>
                <w:rtl/>
              </w:rPr>
              <w:t>مبلغ اوراق</w:t>
            </w:r>
          </w:p>
        </w:tc>
        <w:tc>
          <w:tcPr>
            <w:tcW w:w="1513" w:type="dxa"/>
            <w:shd w:val="clear" w:color="auto" w:fill="DEEAF6" w:themeFill="accent1" w:themeFillTint="33"/>
          </w:tcPr>
          <w:p w14:paraId="081953EB" w14:textId="4DFDE3A9" w:rsidR="00DE533F" w:rsidRPr="00D4409A" w:rsidRDefault="00DE533F" w:rsidP="00DE533F">
            <w:pPr>
              <w:tabs>
                <w:tab w:val="right" w:pos="567"/>
              </w:tabs>
              <w:jc w:val="center"/>
              <w:rPr>
                <w:rFonts w:ascii="B Mitra" w:eastAsia="Times New Roman" w:hAnsi="B Mitra" w:cs="B Tit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B Mitra" w:eastAsia="Times New Roman" w:hAnsi="B Mitra" w:cs="B Titr" w:hint="cs"/>
                <w:b/>
                <w:bCs/>
                <w:color w:val="000000"/>
                <w:sz w:val="20"/>
                <w:szCs w:val="20"/>
                <w:rtl/>
              </w:rPr>
              <w:t>تاریخ انتشار</w:t>
            </w:r>
          </w:p>
        </w:tc>
      </w:tr>
      <w:tr w:rsidR="00D067F6" w14:paraId="54E19297" w14:textId="77777777" w:rsidTr="00207257">
        <w:trPr>
          <w:jc w:val="center"/>
        </w:trPr>
        <w:tc>
          <w:tcPr>
            <w:tcW w:w="822" w:type="dxa"/>
            <w:vAlign w:val="center"/>
          </w:tcPr>
          <w:p w14:paraId="13DC3F1C" w14:textId="77777777" w:rsidR="00D067F6" w:rsidRPr="00D4409A" w:rsidRDefault="00D067F6" w:rsidP="00207257">
            <w:pPr>
              <w:tabs>
                <w:tab w:val="right" w:pos="567"/>
              </w:tabs>
              <w:jc w:val="center"/>
              <w:rPr>
                <w:rFonts w:ascii="B Mitra" w:eastAsia="Times New Roman" w:hAnsi="B Mitra" w:cs="B Mitra"/>
                <w:color w:val="000000"/>
                <w:rtl/>
              </w:rPr>
            </w:pPr>
            <w:r w:rsidRPr="00D4409A">
              <w:rPr>
                <w:rFonts w:ascii="B Mitra" w:eastAsia="Times New Roman" w:hAnsi="B Mitra" w:cs="B Mitra" w:hint="cs"/>
                <w:color w:val="000000"/>
                <w:rtl/>
              </w:rPr>
              <w:t>1</w:t>
            </w:r>
          </w:p>
        </w:tc>
        <w:tc>
          <w:tcPr>
            <w:tcW w:w="2892" w:type="dxa"/>
            <w:vAlign w:val="center"/>
          </w:tcPr>
          <w:p w14:paraId="036DD58A" w14:textId="77777777" w:rsidR="00D067F6" w:rsidRPr="00B30441" w:rsidRDefault="00D067F6" w:rsidP="00207257">
            <w:pPr>
              <w:tabs>
                <w:tab w:val="right" w:pos="567"/>
              </w:tabs>
              <w:jc w:val="center"/>
              <w:rPr>
                <w:rFonts w:ascii="B Mitra" w:eastAsia="Times New Roman" w:hAnsi="B Mitra" w:cs="B Mitra"/>
                <w:rtl/>
              </w:rPr>
            </w:pPr>
          </w:p>
        </w:tc>
        <w:tc>
          <w:tcPr>
            <w:tcW w:w="1531" w:type="dxa"/>
            <w:vAlign w:val="center"/>
          </w:tcPr>
          <w:p w14:paraId="27A5C3BC" w14:textId="77777777" w:rsidR="00D067F6" w:rsidRPr="00D4409A" w:rsidRDefault="00D067F6" w:rsidP="00207257">
            <w:pPr>
              <w:tabs>
                <w:tab w:val="right" w:pos="567"/>
              </w:tabs>
              <w:jc w:val="center"/>
              <w:rPr>
                <w:rFonts w:ascii="B Mitra" w:eastAsia="Times New Roman" w:hAnsi="B Mitra" w:cs="B Mitra"/>
                <w:sz w:val="24"/>
                <w:szCs w:val="24"/>
                <w:rtl/>
              </w:rPr>
            </w:pPr>
          </w:p>
        </w:tc>
        <w:tc>
          <w:tcPr>
            <w:tcW w:w="1513" w:type="dxa"/>
            <w:vAlign w:val="center"/>
          </w:tcPr>
          <w:p w14:paraId="1D52CA68" w14:textId="77777777" w:rsidR="00D067F6" w:rsidRPr="00D4409A" w:rsidRDefault="00D067F6" w:rsidP="00207257">
            <w:pPr>
              <w:tabs>
                <w:tab w:val="right" w:pos="567"/>
              </w:tabs>
              <w:jc w:val="center"/>
              <w:rPr>
                <w:rFonts w:ascii="B Mitra" w:eastAsia="Times New Roman" w:hAnsi="B Mitra" w:cs="B Mitra"/>
                <w:sz w:val="24"/>
                <w:szCs w:val="24"/>
                <w:rtl/>
              </w:rPr>
            </w:pPr>
          </w:p>
        </w:tc>
        <w:tc>
          <w:tcPr>
            <w:tcW w:w="1513" w:type="dxa"/>
          </w:tcPr>
          <w:p w14:paraId="04809BB1" w14:textId="77777777" w:rsidR="00D067F6" w:rsidRPr="00D4409A" w:rsidRDefault="00D067F6" w:rsidP="00207257">
            <w:pPr>
              <w:tabs>
                <w:tab w:val="right" w:pos="567"/>
              </w:tabs>
              <w:jc w:val="center"/>
              <w:rPr>
                <w:rFonts w:ascii="B Mitra" w:eastAsia="Times New Roman" w:hAnsi="B Mitra" w:cs="B Mitra"/>
                <w:sz w:val="24"/>
                <w:szCs w:val="24"/>
                <w:rtl/>
              </w:rPr>
            </w:pPr>
          </w:p>
        </w:tc>
      </w:tr>
      <w:tr w:rsidR="00D067F6" w14:paraId="71B81F6F" w14:textId="77777777" w:rsidTr="00207257">
        <w:trPr>
          <w:jc w:val="center"/>
        </w:trPr>
        <w:tc>
          <w:tcPr>
            <w:tcW w:w="822" w:type="dxa"/>
            <w:vAlign w:val="center"/>
          </w:tcPr>
          <w:p w14:paraId="6CC19B05" w14:textId="77777777" w:rsidR="00D067F6" w:rsidRPr="00D4409A" w:rsidRDefault="00D067F6" w:rsidP="00207257">
            <w:pPr>
              <w:tabs>
                <w:tab w:val="right" w:pos="567"/>
              </w:tabs>
              <w:jc w:val="center"/>
              <w:rPr>
                <w:rFonts w:ascii="B Mitra" w:eastAsia="Times New Roman" w:hAnsi="B Mitra" w:cs="B Mitra"/>
                <w:color w:val="000000"/>
                <w:rtl/>
              </w:rPr>
            </w:pPr>
            <w:r w:rsidRPr="00D4409A">
              <w:rPr>
                <w:rFonts w:ascii="B Mitra" w:eastAsia="Times New Roman" w:hAnsi="B Mitra" w:cs="B Mitra" w:hint="cs"/>
                <w:color w:val="000000"/>
                <w:rtl/>
              </w:rPr>
              <w:t>2</w:t>
            </w:r>
          </w:p>
        </w:tc>
        <w:tc>
          <w:tcPr>
            <w:tcW w:w="2892" w:type="dxa"/>
            <w:vAlign w:val="center"/>
          </w:tcPr>
          <w:p w14:paraId="5A650BCC" w14:textId="77777777" w:rsidR="00D067F6" w:rsidRPr="00B30441" w:rsidRDefault="00D067F6" w:rsidP="00207257">
            <w:pPr>
              <w:tabs>
                <w:tab w:val="right" w:pos="567"/>
              </w:tabs>
              <w:jc w:val="center"/>
              <w:rPr>
                <w:rFonts w:ascii="B Mitra" w:eastAsia="Times New Roman" w:hAnsi="B Mitra" w:cs="B Mitra"/>
                <w:rtl/>
              </w:rPr>
            </w:pPr>
          </w:p>
        </w:tc>
        <w:tc>
          <w:tcPr>
            <w:tcW w:w="1531" w:type="dxa"/>
            <w:vAlign w:val="center"/>
          </w:tcPr>
          <w:p w14:paraId="71826A0C" w14:textId="77777777" w:rsidR="00D067F6" w:rsidRPr="00D4409A" w:rsidRDefault="00D067F6" w:rsidP="00207257">
            <w:pPr>
              <w:tabs>
                <w:tab w:val="right" w:pos="567"/>
              </w:tabs>
              <w:jc w:val="center"/>
              <w:rPr>
                <w:rFonts w:ascii="B Mitra" w:eastAsia="Times New Roman" w:hAnsi="B Mitra" w:cs="B Mitra"/>
                <w:sz w:val="24"/>
                <w:szCs w:val="24"/>
                <w:rtl/>
              </w:rPr>
            </w:pPr>
          </w:p>
        </w:tc>
        <w:tc>
          <w:tcPr>
            <w:tcW w:w="1513" w:type="dxa"/>
            <w:vAlign w:val="center"/>
          </w:tcPr>
          <w:p w14:paraId="332B3F81" w14:textId="77777777" w:rsidR="00D067F6" w:rsidRPr="00D4409A" w:rsidRDefault="00D067F6" w:rsidP="00207257">
            <w:pPr>
              <w:tabs>
                <w:tab w:val="right" w:pos="567"/>
              </w:tabs>
              <w:jc w:val="center"/>
              <w:rPr>
                <w:rFonts w:ascii="B Mitra" w:eastAsia="Times New Roman" w:hAnsi="B Mitra" w:cs="B Mitra"/>
                <w:sz w:val="24"/>
                <w:szCs w:val="24"/>
                <w:rtl/>
              </w:rPr>
            </w:pPr>
          </w:p>
        </w:tc>
        <w:tc>
          <w:tcPr>
            <w:tcW w:w="1513" w:type="dxa"/>
          </w:tcPr>
          <w:p w14:paraId="540227A7" w14:textId="77777777" w:rsidR="00D067F6" w:rsidRPr="00D4409A" w:rsidRDefault="00D067F6" w:rsidP="00207257">
            <w:pPr>
              <w:tabs>
                <w:tab w:val="right" w:pos="567"/>
              </w:tabs>
              <w:jc w:val="center"/>
              <w:rPr>
                <w:rFonts w:ascii="B Mitra" w:eastAsia="Times New Roman" w:hAnsi="B Mitra" w:cs="B Mitra"/>
                <w:sz w:val="24"/>
                <w:szCs w:val="24"/>
                <w:rtl/>
              </w:rPr>
            </w:pPr>
          </w:p>
        </w:tc>
      </w:tr>
      <w:tr w:rsidR="00D067F6" w14:paraId="463F7107" w14:textId="77777777" w:rsidTr="00207257">
        <w:trPr>
          <w:jc w:val="center"/>
        </w:trPr>
        <w:tc>
          <w:tcPr>
            <w:tcW w:w="3714" w:type="dxa"/>
            <w:gridSpan w:val="2"/>
            <w:shd w:val="clear" w:color="auto" w:fill="DEEAF6" w:themeFill="accent1" w:themeFillTint="33"/>
            <w:vAlign w:val="center"/>
          </w:tcPr>
          <w:p w14:paraId="3F9AE980" w14:textId="77777777" w:rsidR="00D067F6" w:rsidRPr="00D4409A" w:rsidRDefault="00D067F6" w:rsidP="00207257">
            <w:pPr>
              <w:tabs>
                <w:tab w:val="right" w:pos="567"/>
              </w:tabs>
              <w:jc w:val="center"/>
              <w:rPr>
                <w:rFonts w:ascii="B Mitra" w:eastAsia="Times New Roman" w:hAnsi="B Mitra" w:cs="B Titr"/>
                <w:b/>
                <w:bCs/>
                <w:color w:val="000000"/>
                <w:sz w:val="20"/>
                <w:szCs w:val="20"/>
                <w:rtl/>
              </w:rPr>
            </w:pPr>
            <w:r w:rsidRPr="00D4409A">
              <w:rPr>
                <w:rFonts w:ascii="B Mitra" w:eastAsia="Times New Roman" w:hAnsi="B Mitra" w:cs="B Titr" w:hint="cs"/>
                <w:b/>
                <w:bCs/>
                <w:color w:val="000000"/>
                <w:sz w:val="20"/>
                <w:szCs w:val="20"/>
                <w:rtl/>
              </w:rPr>
              <w:t>جمع</w:t>
            </w:r>
            <w:r>
              <w:rPr>
                <w:rFonts w:ascii="B Mitra" w:eastAsia="Times New Roman" w:hAnsi="B Mitra" w:cs="B Titr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34FC96DD" w14:textId="77777777" w:rsidR="00D067F6" w:rsidRPr="00D4409A" w:rsidRDefault="00D067F6" w:rsidP="00207257">
            <w:pPr>
              <w:tabs>
                <w:tab w:val="right" w:pos="567"/>
              </w:tabs>
              <w:jc w:val="center"/>
              <w:rPr>
                <w:rFonts w:ascii="B Mitra" w:eastAsia="Times New Roman" w:hAnsi="B Mitra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513" w:type="dxa"/>
            <w:shd w:val="clear" w:color="auto" w:fill="DEEAF6" w:themeFill="accent1" w:themeFillTint="33"/>
            <w:vAlign w:val="center"/>
          </w:tcPr>
          <w:p w14:paraId="59345B13" w14:textId="77777777" w:rsidR="00D067F6" w:rsidRPr="00D4409A" w:rsidRDefault="00D067F6" w:rsidP="00207257">
            <w:pPr>
              <w:tabs>
                <w:tab w:val="right" w:pos="567"/>
              </w:tabs>
              <w:jc w:val="center"/>
              <w:rPr>
                <w:rFonts w:ascii="B Mitra" w:eastAsia="Times New Roman" w:hAnsi="B Mitra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513" w:type="dxa"/>
            <w:shd w:val="clear" w:color="auto" w:fill="DEEAF6" w:themeFill="accent1" w:themeFillTint="33"/>
          </w:tcPr>
          <w:p w14:paraId="5BCF9978" w14:textId="77777777" w:rsidR="00D067F6" w:rsidRPr="00D4409A" w:rsidRDefault="00D067F6" w:rsidP="00207257">
            <w:pPr>
              <w:tabs>
                <w:tab w:val="right" w:pos="567"/>
              </w:tabs>
              <w:jc w:val="center"/>
              <w:rPr>
                <w:rFonts w:ascii="B Mitra" w:eastAsia="Times New Roman" w:hAnsi="B Mitra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</w:tbl>
    <w:p w14:paraId="66B47608" w14:textId="0ADFEA9E" w:rsidR="00D067F6" w:rsidRPr="00D067F6" w:rsidRDefault="00D067F6" w:rsidP="00D067F6">
      <w:pPr>
        <w:tabs>
          <w:tab w:val="left" w:pos="90"/>
          <w:tab w:val="left" w:pos="517"/>
        </w:tabs>
        <w:bidi/>
        <w:spacing w:after="0" w:line="276" w:lineRule="auto"/>
        <w:ind w:right="-180"/>
        <w:jc w:val="both"/>
        <w:rPr>
          <w:rFonts w:ascii="B Mitra" w:eastAsia="Times New Roman" w:hAnsi="B Mitra" w:cs="B Mitra"/>
          <w:color w:val="000000" w:themeColor="text1"/>
          <w:sz w:val="24"/>
          <w:szCs w:val="24"/>
          <w:lang w:bidi="fa-IR"/>
        </w:rPr>
      </w:pPr>
    </w:p>
    <w:p w14:paraId="57468CFA" w14:textId="0BA63B0F" w:rsidR="00184466" w:rsidRPr="00184466" w:rsidRDefault="00000495" w:rsidP="00D067F6">
      <w:pPr>
        <w:pStyle w:val="ListParagraph"/>
        <w:numPr>
          <w:ilvl w:val="0"/>
          <w:numId w:val="4"/>
        </w:numPr>
        <w:tabs>
          <w:tab w:val="left" w:pos="90"/>
          <w:tab w:val="left" w:pos="517"/>
        </w:tabs>
        <w:bidi/>
        <w:spacing w:after="0" w:line="276" w:lineRule="auto"/>
        <w:ind w:right="-180"/>
        <w:jc w:val="both"/>
        <w:rPr>
          <w:rFonts w:ascii="B Mitra" w:eastAsia="Times New Roman" w:hAnsi="B Mitra" w:cs="B Mitra"/>
          <w:color w:val="000000" w:themeColor="text1"/>
          <w:sz w:val="24"/>
          <w:szCs w:val="24"/>
          <w:lang w:bidi="fa-IR"/>
        </w:rPr>
      </w:pPr>
      <w:r>
        <w:rPr>
          <w:rFonts w:ascii="B Mitra" w:eastAsia="Times New Roman" w:hAnsi="B Mitra" w:cs="B Mitra" w:hint="cs"/>
          <w:sz w:val="24"/>
          <w:szCs w:val="24"/>
          <w:rtl/>
          <w:lang w:bidi="fa-IR"/>
        </w:rPr>
        <w:t xml:space="preserve"> </w:t>
      </w:r>
      <w:r w:rsidR="00184466" w:rsidRPr="00184466">
        <w:rPr>
          <w:rFonts w:ascii="B Mitra" w:eastAsia="Times New Roman" w:hAnsi="B Mitra" w:cs="B Mitra" w:hint="cs"/>
          <w:sz w:val="24"/>
          <w:szCs w:val="24"/>
          <w:rtl/>
          <w:lang w:bidi="fa-IR"/>
        </w:rPr>
        <w:t xml:space="preserve">شرکت بانی / شرکت‌های گروه که از طریق </w:t>
      </w:r>
      <w:r w:rsidR="00FE7265">
        <w:rPr>
          <w:rFonts w:ascii="B Mitra" w:eastAsia="Times New Roman" w:hAnsi="B Mitra" w:cs="B Mitra" w:hint="cs"/>
          <w:sz w:val="24"/>
          <w:szCs w:val="24"/>
          <w:rtl/>
          <w:lang w:bidi="fa-IR"/>
        </w:rPr>
        <w:t>بازار سرمایه</w:t>
      </w:r>
      <w:r w:rsidR="00184466" w:rsidRPr="00184466">
        <w:rPr>
          <w:rFonts w:ascii="B Mitra" w:eastAsia="Times New Roman" w:hAnsi="B Mitra" w:cs="B Mitra" w:hint="cs"/>
          <w:sz w:val="24"/>
          <w:szCs w:val="24"/>
          <w:rtl/>
          <w:lang w:bidi="fa-IR"/>
        </w:rPr>
        <w:t xml:space="preserve"> </w:t>
      </w:r>
      <w:r w:rsidR="00D067F6">
        <w:rPr>
          <w:rFonts w:ascii="B Mitra" w:eastAsia="Times New Roman" w:hAnsi="B Mitra" w:cs="B Mitra" w:hint="cs"/>
          <w:sz w:val="24"/>
          <w:szCs w:val="24"/>
          <w:rtl/>
          <w:lang w:bidi="fa-IR"/>
        </w:rPr>
        <w:t xml:space="preserve">در حال اقدام جهت </w:t>
      </w:r>
      <w:r w:rsidR="00184466" w:rsidRPr="00184466">
        <w:rPr>
          <w:rFonts w:ascii="B Mitra" w:eastAsia="Times New Roman" w:hAnsi="B Mitra" w:cs="B Mitra" w:hint="cs"/>
          <w:sz w:val="24"/>
          <w:szCs w:val="24"/>
          <w:rtl/>
          <w:lang w:bidi="fa-IR"/>
        </w:rPr>
        <w:t xml:space="preserve">تأمین مالی </w:t>
      </w:r>
      <w:r w:rsidR="00184466" w:rsidRPr="00184466">
        <w:rPr>
          <w:rFonts w:ascii="B Mitra" w:eastAsia="Times New Roman" w:hAnsi="B Mitra" w:cs="B Mitra"/>
          <w:sz w:val="24"/>
          <w:szCs w:val="24"/>
          <w:rtl/>
          <w:lang w:bidi="fa-IR"/>
        </w:rPr>
        <w:t>به شرح</w:t>
      </w:r>
      <w:r w:rsidR="00184466" w:rsidRPr="00184466">
        <w:rPr>
          <w:rFonts w:ascii="B Mitra" w:eastAsia="Times New Roman" w:hAnsi="B Mitra" w:cs="B Mitra" w:hint="cs"/>
          <w:sz w:val="24"/>
          <w:szCs w:val="24"/>
          <w:rtl/>
          <w:lang w:bidi="fa-IR"/>
        </w:rPr>
        <w:t xml:space="preserve"> جدول</w:t>
      </w:r>
      <w:r w:rsidR="00184466" w:rsidRPr="00184466">
        <w:rPr>
          <w:rFonts w:ascii="B Mitra" w:eastAsia="Times New Roman" w:hAnsi="B Mitra" w:cs="B Mitra"/>
          <w:sz w:val="24"/>
          <w:szCs w:val="24"/>
          <w:rtl/>
          <w:lang w:bidi="fa-IR"/>
        </w:rPr>
        <w:t xml:space="preserve"> </w:t>
      </w:r>
      <w:r w:rsidR="00CE049A">
        <w:rPr>
          <w:rFonts w:ascii="B Mitra" w:eastAsia="Times New Roman" w:hAnsi="B Mitra" w:cs="B Mitra" w:hint="cs"/>
          <w:sz w:val="24"/>
          <w:szCs w:val="24"/>
          <w:rtl/>
          <w:lang w:bidi="fa-IR"/>
        </w:rPr>
        <w:t>ذیل</w:t>
      </w:r>
      <w:r w:rsidR="00184466" w:rsidRPr="00184466">
        <w:rPr>
          <w:rFonts w:ascii="B Mitra" w:eastAsia="Times New Roman" w:hAnsi="B Mitra" w:cs="B Mitra"/>
          <w:sz w:val="24"/>
          <w:szCs w:val="24"/>
          <w:rtl/>
          <w:lang w:bidi="fa-IR"/>
        </w:rPr>
        <w:t xml:space="preserve"> م</w:t>
      </w:r>
      <w:r w:rsidR="00184466" w:rsidRPr="00184466">
        <w:rPr>
          <w:rFonts w:ascii="B Mitra" w:eastAsia="Times New Roman" w:hAnsi="B Mitra" w:cs="B Mitra" w:hint="cs"/>
          <w:sz w:val="24"/>
          <w:szCs w:val="24"/>
          <w:rtl/>
          <w:lang w:bidi="fa-IR"/>
        </w:rPr>
        <w:t>ی‌</w:t>
      </w:r>
      <w:r w:rsidR="00184466" w:rsidRPr="00184466">
        <w:rPr>
          <w:rFonts w:ascii="B Mitra" w:eastAsia="Times New Roman" w:hAnsi="B Mitra" w:cs="B Mitra" w:hint="eastAsia"/>
          <w:sz w:val="24"/>
          <w:szCs w:val="24"/>
          <w:rtl/>
          <w:lang w:bidi="fa-IR"/>
        </w:rPr>
        <w:t>باشد</w:t>
      </w:r>
      <w:r w:rsidR="00184466" w:rsidRPr="00184466">
        <w:rPr>
          <w:rFonts w:ascii="B Mitra" w:eastAsia="Times New Roman" w:hAnsi="B Mitra" w:cs="B Mitra"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22"/>
        <w:gridCol w:w="2892"/>
        <w:gridCol w:w="1531"/>
        <w:gridCol w:w="1513"/>
        <w:gridCol w:w="1513"/>
      </w:tblGrid>
      <w:tr w:rsidR="00DE533F" w14:paraId="739A5761" w14:textId="43FDF336" w:rsidTr="0001129E">
        <w:trPr>
          <w:jc w:val="center"/>
        </w:trPr>
        <w:tc>
          <w:tcPr>
            <w:tcW w:w="822" w:type="dxa"/>
            <w:shd w:val="clear" w:color="auto" w:fill="DEEAF6" w:themeFill="accent1" w:themeFillTint="33"/>
            <w:vAlign w:val="center"/>
          </w:tcPr>
          <w:p w14:paraId="336DC593" w14:textId="77777777" w:rsidR="00DE533F" w:rsidRPr="00D4409A" w:rsidRDefault="00DE533F" w:rsidP="00DE533F">
            <w:pPr>
              <w:tabs>
                <w:tab w:val="right" w:pos="567"/>
              </w:tabs>
              <w:jc w:val="center"/>
              <w:rPr>
                <w:rFonts w:ascii="B Mitra" w:eastAsia="Times New Roman" w:hAnsi="B Mitra" w:cs="B Titr"/>
                <w:b/>
                <w:bCs/>
                <w:color w:val="000000"/>
                <w:sz w:val="20"/>
                <w:szCs w:val="20"/>
                <w:rtl/>
              </w:rPr>
            </w:pPr>
            <w:r w:rsidRPr="00D4409A">
              <w:rPr>
                <w:rFonts w:ascii="B Mitra" w:eastAsia="Times New Roman" w:hAnsi="B Mitra" w:cs="B Titr" w:hint="cs"/>
                <w:b/>
                <w:bCs/>
                <w:color w:val="000000"/>
                <w:sz w:val="20"/>
                <w:szCs w:val="20"/>
                <w:rtl/>
              </w:rPr>
              <w:t>ردیف</w:t>
            </w:r>
          </w:p>
        </w:tc>
        <w:tc>
          <w:tcPr>
            <w:tcW w:w="2892" w:type="dxa"/>
            <w:shd w:val="clear" w:color="auto" w:fill="DEEAF6" w:themeFill="accent1" w:themeFillTint="33"/>
            <w:vAlign w:val="center"/>
          </w:tcPr>
          <w:p w14:paraId="154166A1" w14:textId="77777777" w:rsidR="00DE533F" w:rsidRPr="00D4409A" w:rsidRDefault="00DE533F" w:rsidP="00DE533F">
            <w:pPr>
              <w:tabs>
                <w:tab w:val="right" w:pos="567"/>
              </w:tabs>
              <w:jc w:val="center"/>
              <w:rPr>
                <w:rFonts w:ascii="B Mitra" w:eastAsia="Times New Roman" w:hAnsi="B Mitra" w:cs="B Titr"/>
                <w:b/>
                <w:bCs/>
                <w:color w:val="000000"/>
                <w:sz w:val="20"/>
                <w:szCs w:val="20"/>
                <w:rtl/>
              </w:rPr>
            </w:pPr>
            <w:r w:rsidRPr="00D4409A">
              <w:rPr>
                <w:rFonts w:ascii="B Mitra" w:eastAsia="Times New Roman" w:hAnsi="B Mitra" w:cs="B Titr" w:hint="cs"/>
                <w:b/>
                <w:bCs/>
                <w:color w:val="000000"/>
                <w:sz w:val="20"/>
                <w:szCs w:val="20"/>
                <w:rtl/>
              </w:rPr>
              <w:t>نام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090AFA3F" w14:textId="74F3F9DE" w:rsidR="00DE533F" w:rsidRPr="00D4409A" w:rsidRDefault="00DE533F" w:rsidP="00DE533F">
            <w:pPr>
              <w:tabs>
                <w:tab w:val="right" w:pos="567"/>
              </w:tabs>
              <w:jc w:val="center"/>
              <w:rPr>
                <w:rFonts w:ascii="B Mitra" w:eastAsia="Times New Roman" w:hAnsi="B Mitra" w:cs="B Tit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B Mitra" w:eastAsia="Times New Roman" w:hAnsi="B Mitra" w:cs="B Titr" w:hint="cs"/>
                <w:b/>
                <w:bCs/>
                <w:color w:val="000000"/>
                <w:sz w:val="20"/>
                <w:szCs w:val="20"/>
                <w:rtl/>
              </w:rPr>
              <w:t>نوع</w:t>
            </w:r>
            <w:r w:rsidRPr="00D4409A">
              <w:rPr>
                <w:rFonts w:ascii="B Mitra" w:eastAsia="Times New Roman" w:hAnsi="B Mitra" w:cs="B Titr" w:hint="cs"/>
                <w:b/>
                <w:bCs/>
                <w:color w:val="000000"/>
                <w:sz w:val="20"/>
                <w:szCs w:val="20"/>
                <w:rtl/>
              </w:rPr>
              <w:t xml:space="preserve"> اوراق</w:t>
            </w:r>
          </w:p>
        </w:tc>
        <w:tc>
          <w:tcPr>
            <w:tcW w:w="1513" w:type="dxa"/>
            <w:shd w:val="clear" w:color="auto" w:fill="DEEAF6" w:themeFill="accent1" w:themeFillTint="33"/>
          </w:tcPr>
          <w:p w14:paraId="052EE881" w14:textId="12273591" w:rsidR="00DE533F" w:rsidRPr="00D4409A" w:rsidRDefault="00DE533F" w:rsidP="00DE533F">
            <w:pPr>
              <w:tabs>
                <w:tab w:val="right" w:pos="567"/>
              </w:tabs>
              <w:jc w:val="center"/>
              <w:rPr>
                <w:rFonts w:ascii="B Mitra" w:eastAsia="Times New Roman" w:hAnsi="B Mitra" w:cs="B Tit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B Mitra" w:eastAsia="Times New Roman" w:hAnsi="B Mitra" w:cs="B Titr" w:hint="cs"/>
                <w:b/>
                <w:bCs/>
                <w:color w:val="000000"/>
                <w:sz w:val="20"/>
                <w:szCs w:val="20"/>
                <w:rtl/>
              </w:rPr>
              <w:t>مبلغ اوراق</w:t>
            </w:r>
          </w:p>
        </w:tc>
        <w:tc>
          <w:tcPr>
            <w:tcW w:w="1513" w:type="dxa"/>
            <w:shd w:val="clear" w:color="auto" w:fill="DEEAF6" w:themeFill="accent1" w:themeFillTint="33"/>
          </w:tcPr>
          <w:p w14:paraId="006827D4" w14:textId="52E16E86" w:rsidR="00DE533F" w:rsidRPr="00D4409A" w:rsidRDefault="00DE533F" w:rsidP="00DE533F">
            <w:pPr>
              <w:tabs>
                <w:tab w:val="right" w:pos="567"/>
              </w:tabs>
              <w:jc w:val="center"/>
              <w:rPr>
                <w:rFonts w:ascii="B Mitra" w:eastAsia="Times New Roman" w:hAnsi="B Mitra" w:cs="B Titr"/>
                <w:b/>
                <w:bCs/>
                <w:color w:val="000000"/>
                <w:sz w:val="20"/>
                <w:szCs w:val="20"/>
                <w:rtl/>
              </w:rPr>
            </w:pPr>
            <w:r w:rsidRPr="00DE533F">
              <w:rPr>
                <w:rFonts w:ascii="B Mitra" w:eastAsia="Times New Roman" w:hAnsi="B Mitra" w:cs="B Titr" w:hint="cs"/>
                <w:b/>
                <w:bCs/>
                <w:color w:val="000000"/>
                <w:sz w:val="16"/>
                <w:szCs w:val="16"/>
                <w:rtl/>
              </w:rPr>
              <w:t>تاریخ برآوردی انتشار</w:t>
            </w:r>
          </w:p>
        </w:tc>
      </w:tr>
      <w:tr w:rsidR="00D067F6" w14:paraId="0159430E" w14:textId="36CC8EE3" w:rsidTr="00CE049A">
        <w:trPr>
          <w:jc w:val="center"/>
        </w:trPr>
        <w:tc>
          <w:tcPr>
            <w:tcW w:w="822" w:type="dxa"/>
            <w:vAlign w:val="center"/>
          </w:tcPr>
          <w:p w14:paraId="03171F20" w14:textId="77777777" w:rsidR="00D067F6" w:rsidRPr="00D4409A" w:rsidRDefault="00D067F6" w:rsidP="00A64C46">
            <w:pPr>
              <w:tabs>
                <w:tab w:val="right" w:pos="567"/>
              </w:tabs>
              <w:jc w:val="center"/>
              <w:rPr>
                <w:rFonts w:ascii="B Mitra" w:eastAsia="Times New Roman" w:hAnsi="B Mitra" w:cs="B Mitra"/>
                <w:color w:val="000000"/>
                <w:rtl/>
              </w:rPr>
            </w:pPr>
            <w:r w:rsidRPr="00D4409A">
              <w:rPr>
                <w:rFonts w:ascii="B Mitra" w:eastAsia="Times New Roman" w:hAnsi="B Mitra" w:cs="B Mitra" w:hint="cs"/>
                <w:color w:val="000000"/>
                <w:rtl/>
              </w:rPr>
              <w:t>1</w:t>
            </w:r>
          </w:p>
        </w:tc>
        <w:tc>
          <w:tcPr>
            <w:tcW w:w="2892" w:type="dxa"/>
            <w:vAlign w:val="center"/>
          </w:tcPr>
          <w:p w14:paraId="2911BDE8" w14:textId="75B46E78" w:rsidR="00D067F6" w:rsidRPr="00B30441" w:rsidRDefault="00D067F6" w:rsidP="00A64C46">
            <w:pPr>
              <w:tabs>
                <w:tab w:val="right" w:pos="567"/>
              </w:tabs>
              <w:jc w:val="center"/>
              <w:rPr>
                <w:rFonts w:ascii="B Mitra" w:eastAsia="Times New Roman" w:hAnsi="B Mitra" w:cs="B Mitra"/>
                <w:rtl/>
              </w:rPr>
            </w:pPr>
          </w:p>
        </w:tc>
        <w:tc>
          <w:tcPr>
            <w:tcW w:w="1531" w:type="dxa"/>
            <w:vAlign w:val="center"/>
          </w:tcPr>
          <w:p w14:paraId="28AF385D" w14:textId="0DC2654A" w:rsidR="00D067F6" w:rsidRPr="00D4409A" w:rsidRDefault="00D067F6" w:rsidP="00A64C46">
            <w:pPr>
              <w:tabs>
                <w:tab w:val="right" w:pos="567"/>
              </w:tabs>
              <w:jc w:val="center"/>
              <w:rPr>
                <w:rFonts w:ascii="B Mitra" w:eastAsia="Times New Roman" w:hAnsi="B Mitra" w:cs="B Mitra"/>
                <w:sz w:val="24"/>
                <w:szCs w:val="24"/>
                <w:rtl/>
              </w:rPr>
            </w:pPr>
          </w:p>
        </w:tc>
        <w:tc>
          <w:tcPr>
            <w:tcW w:w="1513" w:type="dxa"/>
            <w:vAlign w:val="center"/>
          </w:tcPr>
          <w:p w14:paraId="65121269" w14:textId="5EFF934A" w:rsidR="00D067F6" w:rsidRPr="00D4409A" w:rsidRDefault="00D067F6" w:rsidP="00A64C46">
            <w:pPr>
              <w:tabs>
                <w:tab w:val="right" w:pos="567"/>
              </w:tabs>
              <w:jc w:val="center"/>
              <w:rPr>
                <w:rFonts w:ascii="B Mitra" w:eastAsia="Times New Roman" w:hAnsi="B Mitra" w:cs="B Mitra"/>
                <w:sz w:val="24"/>
                <w:szCs w:val="24"/>
                <w:rtl/>
              </w:rPr>
            </w:pPr>
          </w:p>
        </w:tc>
        <w:tc>
          <w:tcPr>
            <w:tcW w:w="1513" w:type="dxa"/>
          </w:tcPr>
          <w:p w14:paraId="60926E02" w14:textId="3ED79479" w:rsidR="00D067F6" w:rsidRPr="00D4409A" w:rsidRDefault="00D067F6" w:rsidP="00A64C46">
            <w:pPr>
              <w:tabs>
                <w:tab w:val="right" w:pos="567"/>
              </w:tabs>
              <w:jc w:val="center"/>
              <w:rPr>
                <w:rFonts w:ascii="B Mitra" w:eastAsia="Times New Roman" w:hAnsi="B Mitra" w:cs="B Mitra"/>
                <w:sz w:val="24"/>
                <w:szCs w:val="24"/>
                <w:rtl/>
              </w:rPr>
            </w:pPr>
          </w:p>
        </w:tc>
      </w:tr>
      <w:tr w:rsidR="00D067F6" w14:paraId="0CAB3ACA" w14:textId="6C933F41" w:rsidTr="00CE049A">
        <w:trPr>
          <w:jc w:val="center"/>
        </w:trPr>
        <w:tc>
          <w:tcPr>
            <w:tcW w:w="822" w:type="dxa"/>
            <w:vAlign w:val="center"/>
          </w:tcPr>
          <w:p w14:paraId="586E1BB1" w14:textId="77777777" w:rsidR="00D067F6" w:rsidRPr="00D4409A" w:rsidRDefault="00D067F6" w:rsidP="00A64C46">
            <w:pPr>
              <w:tabs>
                <w:tab w:val="right" w:pos="567"/>
              </w:tabs>
              <w:jc w:val="center"/>
              <w:rPr>
                <w:rFonts w:ascii="B Mitra" w:eastAsia="Times New Roman" w:hAnsi="B Mitra" w:cs="B Mitra"/>
                <w:color w:val="000000"/>
                <w:rtl/>
              </w:rPr>
            </w:pPr>
            <w:r w:rsidRPr="00D4409A">
              <w:rPr>
                <w:rFonts w:ascii="B Mitra" w:eastAsia="Times New Roman" w:hAnsi="B Mitra" w:cs="B Mitra" w:hint="cs"/>
                <w:color w:val="000000"/>
                <w:rtl/>
              </w:rPr>
              <w:t>2</w:t>
            </w:r>
          </w:p>
        </w:tc>
        <w:tc>
          <w:tcPr>
            <w:tcW w:w="2892" w:type="dxa"/>
            <w:vAlign w:val="center"/>
          </w:tcPr>
          <w:p w14:paraId="13294A91" w14:textId="68A76143" w:rsidR="00D067F6" w:rsidRPr="00B30441" w:rsidRDefault="00D067F6" w:rsidP="00A64C46">
            <w:pPr>
              <w:tabs>
                <w:tab w:val="right" w:pos="567"/>
              </w:tabs>
              <w:jc w:val="center"/>
              <w:rPr>
                <w:rFonts w:ascii="B Mitra" w:eastAsia="Times New Roman" w:hAnsi="B Mitra" w:cs="B Mitra"/>
                <w:rtl/>
              </w:rPr>
            </w:pPr>
          </w:p>
        </w:tc>
        <w:tc>
          <w:tcPr>
            <w:tcW w:w="1531" w:type="dxa"/>
            <w:vAlign w:val="center"/>
          </w:tcPr>
          <w:p w14:paraId="321E65E2" w14:textId="3DF12F10" w:rsidR="00D067F6" w:rsidRPr="00D4409A" w:rsidRDefault="00D067F6" w:rsidP="00A64C46">
            <w:pPr>
              <w:tabs>
                <w:tab w:val="right" w:pos="567"/>
              </w:tabs>
              <w:jc w:val="center"/>
              <w:rPr>
                <w:rFonts w:ascii="B Mitra" w:eastAsia="Times New Roman" w:hAnsi="B Mitra" w:cs="B Mitra"/>
                <w:sz w:val="24"/>
                <w:szCs w:val="24"/>
                <w:rtl/>
              </w:rPr>
            </w:pPr>
          </w:p>
        </w:tc>
        <w:tc>
          <w:tcPr>
            <w:tcW w:w="1513" w:type="dxa"/>
            <w:vAlign w:val="center"/>
          </w:tcPr>
          <w:p w14:paraId="53375456" w14:textId="25FEE057" w:rsidR="00D067F6" w:rsidRPr="00D4409A" w:rsidRDefault="00D067F6" w:rsidP="00A64C46">
            <w:pPr>
              <w:tabs>
                <w:tab w:val="right" w:pos="567"/>
              </w:tabs>
              <w:jc w:val="center"/>
              <w:rPr>
                <w:rFonts w:ascii="B Mitra" w:eastAsia="Times New Roman" w:hAnsi="B Mitra" w:cs="B Mitra"/>
                <w:sz w:val="24"/>
                <w:szCs w:val="24"/>
                <w:rtl/>
              </w:rPr>
            </w:pPr>
          </w:p>
        </w:tc>
        <w:tc>
          <w:tcPr>
            <w:tcW w:w="1513" w:type="dxa"/>
          </w:tcPr>
          <w:p w14:paraId="67EE9C78" w14:textId="7AA8C19B" w:rsidR="00D067F6" w:rsidRPr="00D4409A" w:rsidRDefault="00D067F6" w:rsidP="00A64C46">
            <w:pPr>
              <w:tabs>
                <w:tab w:val="right" w:pos="567"/>
              </w:tabs>
              <w:jc w:val="center"/>
              <w:rPr>
                <w:rFonts w:ascii="B Mitra" w:eastAsia="Times New Roman" w:hAnsi="B Mitra" w:cs="B Mitra"/>
                <w:sz w:val="24"/>
                <w:szCs w:val="24"/>
                <w:rtl/>
              </w:rPr>
            </w:pPr>
          </w:p>
        </w:tc>
      </w:tr>
      <w:tr w:rsidR="00D067F6" w14:paraId="4CDEF718" w14:textId="47F58B2C" w:rsidTr="00CE049A">
        <w:trPr>
          <w:jc w:val="center"/>
        </w:trPr>
        <w:tc>
          <w:tcPr>
            <w:tcW w:w="3714" w:type="dxa"/>
            <w:gridSpan w:val="2"/>
            <w:shd w:val="clear" w:color="auto" w:fill="DEEAF6" w:themeFill="accent1" w:themeFillTint="33"/>
            <w:vAlign w:val="center"/>
          </w:tcPr>
          <w:p w14:paraId="0D509F95" w14:textId="77777777" w:rsidR="00D067F6" w:rsidRPr="00D4409A" w:rsidRDefault="00D067F6" w:rsidP="00A64C46">
            <w:pPr>
              <w:tabs>
                <w:tab w:val="right" w:pos="567"/>
              </w:tabs>
              <w:jc w:val="center"/>
              <w:rPr>
                <w:rFonts w:ascii="B Mitra" w:eastAsia="Times New Roman" w:hAnsi="B Mitra" w:cs="B Titr"/>
                <w:b/>
                <w:bCs/>
                <w:color w:val="000000"/>
                <w:sz w:val="20"/>
                <w:szCs w:val="20"/>
                <w:rtl/>
              </w:rPr>
            </w:pPr>
            <w:r w:rsidRPr="00D4409A">
              <w:rPr>
                <w:rFonts w:ascii="B Mitra" w:eastAsia="Times New Roman" w:hAnsi="B Mitra" w:cs="B Titr" w:hint="cs"/>
                <w:b/>
                <w:bCs/>
                <w:color w:val="000000"/>
                <w:sz w:val="20"/>
                <w:szCs w:val="20"/>
                <w:rtl/>
              </w:rPr>
              <w:t>جمع</w:t>
            </w:r>
            <w:r>
              <w:rPr>
                <w:rFonts w:ascii="B Mitra" w:eastAsia="Times New Roman" w:hAnsi="B Mitra" w:cs="B Titr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6906D744" w14:textId="2DF9B0C7" w:rsidR="00D067F6" w:rsidRPr="00D4409A" w:rsidRDefault="00D067F6" w:rsidP="00A64C46">
            <w:pPr>
              <w:tabs>
                <w:tab w:val="right" w:pos="567"/>
              </w:tabs>
              <w:jc w:val="center"/>
              <w:rPr>
                <w:rFonts w:ascii="B Mitra" w:eastAsia="Times New Roman" w:hAnsi="B Mitra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513" w:type="dxa"/>
            <w:shd w:val="clear" w:color="auto" w:fill="DEEAF6" w:themeFill="accent1" w:themeFillTint="33"/>
            <w:vAlign w:val="center"/>
          </w:tcPr>
          <w:p w14:paraId="467D3820" w14:textId="0EAD6B4A" w:rsidR="00D067F6" w:rsidRPr="00D4409A" w:rsidRDefault="00D067F6" w:rsidP="00A64C46">
            <w:pPr>
              <w:tabs>
                <w:tab w:val="right" w:pos="567"/>
              </w:tabs>
              <w:jc w:val="center"/>
              <w:rPr>
                <w:rFonts w:ascii="B Mitra" w:eastAsia="Times New Roman" w:hAnsi="B Mitra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513" w:type="dxa"/>
            <w:shd w:val="clear" w:color="auto" w:fill="DEEAF6" w:themeFill="accent1" w:themeFillTint="33"/>
          </w:tcPr>
          <w:p w14:paraId="31E9002F" w14:textId="3A21A283" w:rsidR="00D067F6" w:rsidRPr="00D4409A" w:rsidRDefault="00D067F6" w:rsidP="00A64C46">
            <w:pPr>
              <w:tabs>
                <w:tab w:val="right" w:pos="567"/>
              </w:tabs>
              <w:jc w:val="center"/>
              <w:rPr>
                <w:rFonts w:ascii="B Mitra" w:eastAsia="Times New Roman" w:hAnsi="B Mitra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</w:tbl>
    <w:p w14:paraId="6925B29F" w14:textId="633EC7D9" w:rsidR="00FE2210" w:rsidRPr="00184466" w:rsidRDefault="00D067F6" w:rsidP="00E01E8C">
      <w:pPr>
        <w:bidi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 xml:space="preserve"> </w:t>
      </w:r>
    </w:p>
    <w:p w14:paraId="1B8FCD90" w14:textId="77777777" w:rsidR="00FE2210" w:rsidRDefault="00FE2210"/>
    <w:sectPr w:rsidR="00FE2210" w:rsidSect="00A824B5">
      <w:headerReference w:type="even" r:id="rId7"/>
      <w:headerReference w:type="default" r:id="rId8"/>
      <w:footerReference w:type="default" r:id="rId9"/>
      <w:pgSz w:w="11906" w:h="16838"/>
      <w:pgMar w:top="1440" w:right="1080" w:bottom="1440" w:left="1080" w:header="709" w:footer="11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95422D" w14:textId="77777777" w:rsidR="00ED36F3" w:rsidRDefault="00ED36F3" w:rsidP="006F43AC">
      <w:pPr>
        <w:spacing w:after="0" w:line="240" w:lineRule="auto"/>
      </w:pPr>
      <w:r>
        <w:separator/>
      </w:r>
    </w:p>
  </w:endnote>
  <w:endnote w:type="continuationSeparator" w:id="0">
    <w:p w14:paraId="452B876B" w14:textId="77777777" w:rsidR="00ED36F3" w:rsidRDefault="00ED36F3" w:rsidP="006F4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pehr">
    <w:altName w:val="Calibri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eastAsia="Times New Roman" w:hAnsi="Times New Roman" w:cs="B Mitra"/>
        <w:sz w:val="24"/>
        <w:szCs w:val="28"/>
        <w:rtl/>
      </w:rPr>
      <w:id w:val="-1059475933"/>
      <w:docPartObj>
        <w:docPartGallery w:val="Page Numbers (Bottom of Page)"/>
        <w:docPartUnique/>
      </w:docPartObj>
    </w:sdtPr>
    <w:sdtContent>
      <w:sdt>
        <w:sdtPr>
          <w:rPr>
            <w:rFonts w:ascii="Times New Roman" w:eastAsia="Times New Roman" w:hAnsi="Times New Roman" w:cs="B Mitra"/>
            <w:sz w:val="24"/>
            <w:szCs w:val="28"/>
            <w:rtl/>
          </w:rPr>
          <w:id w:val="-1769616900"/>
          <w:docPartObj>
            <w:docPartGallery w:val="Page Numbers (Top of Page)"/>
            <w:docPartUnique/>
          </w:docPartObj>
        </w:sdtPr>
        <w:sdtContent>
          <w:p w14:paraId="6F285252" w14:textId="77777777" w:rsidR="005267C9" w:rsidRPr="00CD0807" w:rsidRDefault="005267C9" w:rsidP="00A824B5">
            <w:pPr>
              <w:tabs>
                <w:tab w:val="center" w:pos="4513"/>
                <w:tab w:val="right" w:pos="9026"/>
              </w:tabs>
              <w:bidi/>
              <w:spacing w:after="0" w:line="240" w:lineRule="auto"/>
              <w:jc w:val="right"/>
              <w:rPr>
                <w:rFonts w:ascii="Times New Roman" w:eastAsia="Times New Roman" w:hAnsi="Times New Roman" w:cs="B Mitra"/>
                <w:sz w:val="24"/>
                <w:szCs w:val="28"/>
                <w:rtl/>
              </w:rPr>
            </w:pPr>
          </w:p>
          <w:tbl>
            <w:tblPr>
              <w:bidiVisual/>
              <w:tblW w:w="8220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110"/>
              <w:gridCol w:w="4110"/>
            </w:tblGrid>
            <w:tr w:rsidR="001C5720" w:rsidRPr="00CD0807" w14:paraId="48CE73B8" w14:textId="77777777" w:rsidTr="001C5720">
              <w:trPr>
                <w:trHeight w:val="708"/>
                <w:jc w:val="center"/>
              </w:trPr>
              <w:tc>
                <w:tcPr>
                  <w:tcW w:w="8220" w:type="dxa"/>
                  <w:gridSpan w:val="2"/>
                  <w:shd w:val="clear" w:color="auto" w:fill="auto"/>
                </w:tcPr>
                <w:p w14:paraId="78EB0321" w14:textId="77777777" w:rsidR="005267C9" w:rsidRPr="00CD0807" w:rsidRDefault="00270CA1" w:rsidP="00A824B5">
                  <w:pPr>
                    <w:tabs>
                      <w:tab w:val="center" w:pos="4513"/>
                      <w:tab w:val="right" w:pos="9026"/>
                    </w:tabs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Titr"/>
                      <w:b/>
                      <w:bCs/>
                      <w:sz w:val="16"/>
                      <w:szCs w:val="18"/>
                      <w:rtl/>
                    </w:rPr>
                  </w:pPr>
                  <w:bookmarkStart w:id="1" w:name="_Hlk113090889"/>
                  <w:r w:rsidRPr="00CD0807">
                    <w:rPr>
                      <w:rFonts w:ascii="Times New Roman" w:eastAsia="Times New Roman" w:hAnsi="Times New Roman" w:cs="B Titr" w:hint="cs"/>
                      <w:b/>
                      <w:bCs/>
                      <w:sz w:val="16"/>
                      <w:szCs w:val="18"/>
                      <w:rtl/>
                    </w:rPr>
                    <w:t>بانی</w:t>
                  </w:r>
                </w:p>
                <w:p w14:paraId="6AE40631" w14:textId="77777777" w:rsidR="005267C9" w:rsidRPr="00CD0807" w:rsidRDefault="00270CA1" w:rsidP="00A824B5">
                  <w:pPr>
                    <w:tabs>
                      <w:tab w:val="center" w:pos="4513"/>
                      <w:tab w:val="right" w:pos="9026"/>
                    </w:tabs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Titr"/>
                      <w:b/>
                      <w:bCs/>
                      <w:sz w:val="24"/>
                      <w:szCs w:val="24"/>
                      <w:rtl/>
                    </w:rPr>
                  </w:pPr>
                  <w:r w:rsidRPr="00341BCC">
                    <w:rPr>
                      <w:rFonts w:ascii="Times New Roman" w:eastAsia="Times New Roman" w:hAnsi="Times New Roman" w:cs="B Mitra"/>
                      <w:b/>
                      <w:bCs/>
                      <w:sz w:val="14"/>
                      <w:szCs w:val="16"/>
                      <w:u w:val="single"/>
                      <w:rtl/>
                    </w:rPr>
                    <w:t xml:space="preserve"> </w:t>
                  </w:r>
                  <w:r w:rsidRPr="008C7628">
                    <w:rPr>
                      <w:rFonts w:ascii="Times New Roman" w:eastAsia="Times New Roman" w:hAnsi="Times New Roman" w:cs="B Mitra"/>
                      <w:b/>
                      <w:bCs/>
                      <w:sz w:val="14"/>
                      <w:szCs w:val="16"/>
                      <w:u w:val="single"/>
                      <w:rtl/>
                    </w:rPr>
                    <w:t>نام بان</w:t>
                  </w:r>
                  <w:r w:rsidRPr="008C7628">
                    <w:rPr>
                      <w:rFonts w:ascii="Times New Roman" w:eastAsia="Times New Roman" w:hAnsi="Times New Roman" w:cs="B Mitra" w:hint="cs"/>
                      <w:b/>
                      <w:bCs/>
                      <w:sz w:val="14"/>
                      <w:szCs w:val="16"/>
                      <w:u w:val="single"/>
                      <w:rtl/>
                    </w:rPr>
                    <w:t>ی</w:t>
                  </w:r>
                  <w:r w:rsidRPr="008C7628">
                    <w:rPr>
                      <w:rFonts w:ascii="Times New Roman" w:eastAsia="Times New Roman" w:hAnsi="Times New Roman" w:cs="B Mitra"/>
                      <w:b/>
                      <w:bCs/>
                      <w:sz w:val="14"/>
                      <w:szCs w:val="16"/>
                      <w:u w:val="single"/>
                      <w:rtl/>
                    </w:rPr>
                    <w:t xml:space="preserve"> (</w:t>
                  </w:r>
                  <w:r w:rsidRPr="001C5720">
                    <w:rPr>
                      <w:rFonts w:ascii="Times New Roman" w:eastAsia="Times New Roman" w:hAnsi="Times New Roman" w:cs="B Mitra"/>
                      <w:b/>
                      <w:bCs/>
                      <w:sz w:val="14"/>
                      <w:szCs w:val="16"/>
                      <w:u w:val="single"/>
                      <w:rtl/>
                    </w:rPr>
                    <w:t>سهام</w:t>
                  </w:r>
                  <w:r w:rsidRPr="001C5720">
                    <w:rPr>
                      <w:rFonts w:ascii="Times New Roman" w:eastAsia="Times New Roman" w:hAnsi="Times New Roman" w:cs="B Mitra" w:hint="cs"/>
                      <w:b/>
                      <w:bCs/>
                      <w:sz w:val="14"/>
                      <w:szCs w:val="16"/>
                      <w:u w:val="single"/>
                      <w:rtl/>
                    </w:rPr>
                    <w:t>ی</w:t>
                  </w:r>
                  <w:r w:rsidRPr="001C5720">
                    <w:rPr>
                      <w:rFonts w:ascii="Times New Roman" w:eastAsia="Times New Roman" w:hAnsi="Times New Roman" w:cs="B Mitra"/>
                      <w:b/>
                      <w:bCs/>
                      <w:sz w:val="14"/>
                      <w:szCs w:val="16"/>
                      <w:u w:val="single"/>
                      <w:rtl/>
                    </w:rPr>
                    <w:t xml:space="preserve"> عام/خاص/تعاون</w:t>
                  </w:r>
                  <w:r w:rsidRPr="001C5720">
                    <w:rPr>
                      <w:rFonts w:ascii="Times New Roman" w:eastAsia="Times New Roman" w:hAnsi="Times New Roman" w:cs="B Mitra" w:hint="cs"/>
                      <w:b/>
                      <w:bCs/>
                      <w:sz w:val="14"/>
                      <w:szCs w:val="16"/>
                      <w:u w:val="single"/>
                      <w:rtl/>
                    </w:rPr>
                    <w:t>ی</w:t>
                  </w:r>
                  <w:r w:rsidRPr="001C5720">
                    <w:rPr>
                      <w:rFonts w:ascii="Times New Roman" w:eastAsia="Times New Roman" w:hAnsi="Times New Roman" w:cs="B Mitra"/>
                      <w:b/>
                      <w:bCs/>
                      <w:sz w:val="14"/>
                      <w:szCs w:val="16"/>
                      <w:u w:val="single"/>
                      <w:rtl/>
                    </w:rPr>
                    <w:t>/ موسسه عموم</w:t>
                  </w:r>
                  <w:r w:rsidRPr="001C5720">
                    <w:rPr>
                      <w:rFonts w:ascii="Times New Roman" w:eastAsia="Times New Roman" w:hAnsi="Times New Roman" w:cs="B Mitra" w:hint="cs"/>
                      <w:b/>
                      <w:bCs/>
                      <w:sz w:val="14"/>
                      <w:szCs w:val="16"/>
                      <w:u w:val="single"/>
                      <w:rtl/>
                    </w:rPr>
                    <w:t>ی</w:t>
                  </w:r>
                  <w:r w:rsidRPr="001C5720">
                    <w:rPr>
                      <w:rFonts w:ascii="Times New Roman" w:eastAsia="Times New Roman" w:hAnsi="Times New Roman" w:cs="B Mitra"/>
                      <w:b/>
                      <w:bCs/>
                      <w:sz w:val="14"/>
                      <w:szCs w:val="16"/>
                      <w:u w:val="single"/>
                      <w:rtl/>
                    </w:rPr>
                    <w:t xml:space="preserve"> غ</w:t>
                  </w:r>
                  <w:r w:rsidRPr="001C5720">
                    <w:rPr>
                      <w:rFonts w:ascii="Times New Roman" w:eastAsia="Times New Roman" w:hAnsi="Times New Roman" w:cs="B Mitra" w:hint="cs"/>
                      <w:b/>
                      <w:bCs/>
                      <w:sz w:val="14"/>
                      <w:szCs w:val="16"/>
                      <w:u w:val="single"/>
                      <w:rtl/>
                    </w:rPr>
                    <w:t>ی</w:t>
                  </w:r>
                  <w:r w:rsidRPr="001C5720">
                    <w:rPr>
                      <w:rFonts w:ascii="Times New Roman" w:eastAsia="Times New Roman" w:hAnsi="Times New Roman" w:cs="B Mitra" w:hint="eastAsia"/>
                      <w:b/>
                      <w:bCs/>
                      <w:sz w:val="14"/>
                      <w:szCs w:val="16"/>
                      <w:u w:val="single"/>
                      <w:rtl/>
                    </w:rPr>
                    <w:t>ردولت</w:t>
                  </w:r>
                  <w:r w:rsidRPr="001C5720">
                    <w:rPr>
                      <w:rFonts w:ascii="Times New Roman" w:eastAsia="Times New Roman" w:hAnsi="Times New Roman" w:cs="B Mitra" w:hint="cs"/>
                      <w:b/>
                      <w:bCs/>
                      <w:sz w:val="14"/>
                      <w:szCs w:val="16"/>
                      <w:u w:val="single"/>
                      <w:rtl/>
                    </w:rPr>
                    <w:t>ی</w:t>
                  </w:r>
                  <w:r w:rsidRPr="001C5720">
                    <w:rPr>
                      <w:rFonts w:ascii="Times New Roman" w:eastAsia="Times New Roman" w:hAnsi="Times New Roman" w:cs="B Mitra"/>
                      <w:b/>
                      <w:bCs/>
                      <w:sz w:val="14"/>
                      <w:szCs w:val="16"/>
                      <w:u w:val="single"/>
                      <w:rtl/>
                    </w:rPr>
                    <w:t>/موسسه‌دولت</w:t>
                  </w:r>
                  <w:r w:rsidRPr="001C5720">
                    <w:rPr>
                      <w:rFonts w:ascii="Times New Roman" w:eastAsia="Times New Roman" w:hAnsi="Times New Roman" w:cs="B Mitra" w:hint="cs"/>
                      <w:b/>
                      <w:bCs/>
                      <w:sz w:val="14"/>
                      <w:szCs w:val="16"/>
                      <w:u w:val="single"/>
                      <w:rtl/>
                    </w:rPr>
                    <w:t>ی</w:t>
                  </w:r>
                  <w:r w:rsidRPr="008C7628">
                    <w:rPr>
                      <w:rFonts w:ascii="Times New Roman" w:eastAsia="Times New Roman" w:hAnsi="Times New Roman" w:cs="B Mitra"/>
                      <w:b/>
                      <w:bCs/>
                      <w:sz w:val="14"/>
                      <w:szCs w:val="16"/>
                      <w:u w:val="single"/>
                      <w:rtl/>
                    </w:rPr>
                    <w:t xml:space="preserve">) </w:t>
                  </w:r>
                </w:p>
              </w:tc>
            </w:tr>
            <w:tr w:rsidR="001C5720" w:rsidRPr="00CD0807" w14:paraId="49CDD221" w14:textId="77777777" w:rsidTr="001C5720">
              <w:trPr>
                <w:trHeight w:val="906"/>
                <w:jc w:val="center"/>
              </w:trPr>
              <w:tc>
                <w:tcPr>
                  <w:tcW w:w="4110" w:type="dxa"/>
                  <w:shd w:val="clear" w:color="auto" w:fill="auto"/>
                </w:tcPr>
                <w:p w14:paraId="333A45AB" w14:textId="77777777" w:rsidR="005267C9" w:rsidRPr="00CD0807" w:rsidRDefault="00270CA1" w:rsidP="00A824B5">
                  <w:pPr>
                    <w:tabs>
                      <w:tab w:val="center" w:pos="4513"/>
                      <w:tab w:val="right" w:pos="9026"/>
                    </w:tabs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Mitra"/>
                      <w:sz w:val="14"/>
                      <w:szCs w:val="16"/>
                      <w:rtl/>
                    </w:rPr>
                  </w:pPr>
                  <w:r w:rsidRPr="00341BCC">
                    <w:rPr>
                      <w:rFonts w:ascii="Times New Roman" w:eastAsia="Calibri" w:hAnsi="Times New Roman" w:cs="B Mitra"/>
                      <w:sz w:val="18"/>
                      <w:szCs w:val="20"/>
                      <w:u w:val="single"/>
                      <w:rtl/>
                      <w:lang w:bidi="fa-IR"/>
                    </w:rPr>
                    <w:t xml:space="preserve"> </w:t>
                  </w:r>
                  <w:r w:rsidRPr="008C7628">
                    <w:rPr>
                      <w:rFonts w:ascii="Times New Roman" w:eastAsia="Calibri" w:hAnsi="Times New Roman" w:cs="B Mitra"/>
                      <w:sz w:val="18"/>
                      <w:szCs w:val="20"/>
                      <w:u w:val="single"/>
                      <w:rtl/>
                      <w:lang w:bidi="fa-IR"/>
                    </w:rPr>
                    <w:t>نام امضاکنند</w:t>
                  </w:r>
                  <w:r w:rsidRPr="008C7628">
                    <w:rPr>
                      <w:rFonts w:ascii="Times New Roman" w:eastAsia="Calibri" w:hAnsi="Times New Roman" w:cs="B Mitra" w:hint="cs"/>
                      <w:sz w:val="18"/>
                      <w:szCs w:val="20"/>
                      <w:u w:val="single"/>
                      <w:rtl/>
                      <w:lang w:bidi="fa-IR"/>
                    </w:rPr>
                    <w:t>ۀ</w:t>
                  </w:r>
                  <w:r w:rsidRPr="008C7628">
                    <w:rPr>
                      <w:rFonts w:ascii="Times New Roman" w:eastAsia="Calibri" w:hAnsi="Times New Roman" w:cs="B Mitra"/>
                      <w:sz w:val="18"/>
                      <w:szCs w:val="20"/>
                      <w:u w:val="single"/>
                      <w:rtl/>
                      <w:lang w:bidi="fa-IR"/>
                    </w:rPr>
                    <w:t xml:space="preserve"> مجاز بان</w:t>
                  </w:r>
                  <w:r w:rsidRPr="008C7628">
                    <w:rPr>
                      <w:rFonts w:ascii="Times New Roman" w:eastAsia="Calibri" w:hAnsi="Times New Roman" w:cs="B Mitra" w:hint="cs"/>
                      <w:sz w:val="18"/>
                      <w:szCs w:val="20"/>
                      <w:u w:val="single"/>
                      <w:rtl/>
                      <w:lang w:bidi="fa-IR"/>
                    </w:rPr>
                    <w:t>ی</w:t>
                  </w:r>
                  <w:r w:rsidRPr="008C7628">
                    <w:rPr>
                      <w:rFonts w:ascii="Times New Roman" w:eastAsia="Calibri" w:hAnsi="Times New Roman" w:cs="B Mitra"/>
                      <w:sz w:val="18"/>
                      <w:szCs w:val="20"/>
                      <w:u w:val="single"/>
                      <w:rtl/>
                      <w:lang w:bidi="fa-IR"/>
                    </w:rPr>
                    <w:t xml:space="preserve"> </w:t>
                  </w:r>
                  <w:r w:rsidRPr="00CD0807">
                    <w:rPr>
                      <w:rFonts w:ascii="Times New Roman" w:eastAsia="Calibri" w:hAnsi="Times New Roman" w:cs="B Mitra" w:hint="cs"/>
                      <w:sz w:val="18"/>
                      <w:szCs w:val="20"/>
                      <w:rtl/>
                      <w:lang w:bidi="fa-IR"/>
                    </w:rPr>
                    <w:t xml:space="preserve"> </w:t>
                  </w:r>
                </w:p>
                <w:p w14:paraId="5D8F7335" w14:textId="77777777" w:rsidR="005267C9" w:rsidRPr="00CD0807" w:rsidRDefault="00270CA1" w:rsidP="00A824B5">
                  <w:pPr>
                    <w:tabs>
                      <w:tab w:val="center" w:pos="4513"/>
                      <w:tab w:val="right" w:pos="9026"/>
                    </w:tabs>
                    <w:bidi/>
                    <w:spacing w:after="0" w:line="240" w:lineRule="auto"/>
                    <w:jc w:val="center"/>
                    <w:rPr>
                      <w:rFonts w:ascii="Times New Roman" w:eastAsia="Calibri" w:hAnsi="Times New Roman" w:cs="B Mitra"/>
                      <w:sz w:val="18"/>
                      <w:szCs w:val="20"/>
                      <w:u w:val="single"/>
                      <w:rtl/>
                      <w:lang w:bidi="fa-IR"/>
                    </w:rPr>
                  </w:pPr>
                  <w:r w:rsidRPr="00CD0807">
                    <w:rPr>
                      <w:rFonts w:ascii="Times New Roman" w:eastAsia="Times New Roman" w:hAnsi="Times New Roman" w:cs="B Mitra" w:hint="cs"/>
                      <w:sz w:val="14"/>
                      <w:szCs w:val="16"/>
                      <w:rtl/>
                    </w:rPr>
                    <w:t>(</w:t>
                  </w:r>
                  <w:r w:rsidRPr="008C7628">
                    <w:rPr>
                      <w:rFonts w:ascii="Times New Roman" w:eastAsia="Times New Roman" w:hAnsi="Times New Roman" w:cs="B Mitra"/>
                      <w:sz w:val="14"/>
                      <w:szCs w:val="16"/>
                      <w:u w:val="single"/>
                      <w:rtl/>
                    </w:rPr>
                    <w:t xml:space="preserve"> </w:t>
                  </w:r>
                  <w:r w:rsidRPr="00341BCC">
                    <w:rPr>
                      <w:rFonts w:ascii="Times New Roman" w:eastAsia="Times New Roman" w:hAnsi="Times New Roman" w:cs="B Mitra"/>
                      <w:sz w:val="14"/>
                      <w:szCs w:val="16"/>
                      <w:u w:val="single"/>
                      <w:rtl/>
                    </w:rPr>
                    <w:t xml:space="preserve">سمت </w:t>
                  </w:r>
                  <w:r w:rsidRPr="00CD0807">
                    <w:rPr>
                      <w:rFonts w:ascii="Times New Roman" w:eastAsia="Times New Roman" w:hAnsi="Times New Roman" w:cs="B Mitra" w:hint="cs"/>
                      <w:sz w:val="14"/>
                      <w:szCs w:val="16"/>
                      <w:rtl/>
                    </w:rPr>
                    <w:t>)</w:t>
                  </w:r>
                </w:p>
              </w:tc>
              <w:tc>
                <w:tcPr>
                  <w:tcW w:w="4110" w:type="dxa"/>
                  <w:shd w:val="clear" w:color="auto" w:fill="auto"/>
                </w:tcPr>
                <w:p w14:paraId="63439A09" w14:textId="77777777" w:rsidR="005267C9" w:rsidRPr="00CD0807" w:rsidRDefault="00270CA1" w:rsidP="00A824B5">
                  <w:pPr>
                    <w:tabs>
                      <w:tab w:val="center" w:pos="4513"/>
                      <w:tab w:val="right" w:pos="9026"/>
                    </w:tabs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Mitra"/>
                      <w:sz w:val="14"/>
                      <w:szCs w:val="16"/>
                      <w:rtl/>
                    </w:rPr>
                  </w:pPr>
                  <w:r w:rsidRPr="00341BCC">
                    <w:rPr>
                      <w:rFonts w:ascii="Times New Roman" w:eastAsia="Calibri" w:hAnsi="Times New Roman" w:cs="B Mitra"/>
                      <w:sz w:val="18"/>
                      <w:szCs w:val="20"/>
                      <w:u w:val="single"/>
                      <w:rtl/>
                      <w:lang w:bidi="fa-IR"/>
                    </w:rPr>
                    <w:t xml:space="preserve"> </w:t>
                  </w:r>
                  <w:r w:rsidRPr="008C7628">
                    <w:rPr>
                      <w:rFonts w:ascii="Times New Roman" w:eastAsia="Calibri" w:hAnsi="Times New Roman" w:cs="B Mitra"/>
                      <w:sz w:val="18"/>
                      <w:szCs w:val="20"/>
                      <w:u w:val="single"/>
                      <w:rtl/>
                      <w:lang w:bidi="fa-IR"/>
                    </w:rPr>
                    <w:t>نام امضاکنند</w:t>
                  </w:r>
                  <w:r w:rsidRPr="008C7628">
                    <w:rPr>
                      <w:rFonts w:ascii="Times New Roman" w:eastAsia="Calibri" w:hAnsi="Times New Roman" w:cs="B Mitra" w:hint="cs"/>
                      <w:sz w:val="18"/>
                      <w:szCs w:val="20"/>
                      <w:u w:val="single"/>
                      <w:rtl/>
                      <w:lang w:bidi="fa-IR"/>
                    </w:rPr>
                    <w:t>ۀ</w:t>
                  </w:r>
                  <w:r w:rsidRPr="008C7628">
                    <w:rPr>
                      <w:rFonts w:ascii="Times New Roman" w:eastAsia="Calibri" w:hAnsi="Times New Roman" w:cs="B Mitra"/>
                      <w:sz w:val="18"/>
                      <w:szCs w:val="20"/>
                      <w:u w:val="single"/>
                      <w:rtl/>
                      <w:lang w:bidi="fa-IR"/>
                    </w:rPr>
                    <w:t xml:space="preserve"> مجاز بان</w:t>
                  </w:r>
                  <w:r w:rsidRPr="008C7628">
                    <w:rPr>
                      <w:rFonts w:ascii="Times New Roman" w:eastAsia="Calibri" w:hAnsi="Times New Roman" w:cs="B Mitra" w:hint="cs"/>
                      <w:sz w:val="18"/>
                      <w:szCs w:val="20"/>
                      <w:u w:val="single"/>
                      <w:rtl/>
                      <w:lang w:bidi="fa-IR"/>
                    </w:rPr>
                    <w:t>ی</w:t>
                  </w:r>
                  <w:r w:rsidRPr="008C7628">
                    <w:rPr>
                      <w:rFonts w:ascii="Times New Roman" w:eastAsia="Calibri" w:hAnsi="Times New Roman" w:cs="B Mitra"/>
                      <w:sz w:val="18"/>
                      <w:szCs w:val="20"/>
                      <w:u w:val="single"/>
                      <w:rtl/>
                      <w:lang w:bidi="fa-IR"/>
                    </w:rPr>
                    <w:t xml:space="preserve"> </w:t>
                  </w:r>
                  <w:r w:rsidRPr="00CD0807">
                    <w:rPr>
                      <w:rFonts w:ascii="Times New Roman" w:eastAsia="Calibri" w:hAnsi="Times New Roman" w:cs="B Mitra" w:hint="cs"/>
                      <w:sz w:val="18"/>
                      <w:szCs w:val="20"/>
                      <w:rtl/>
                      <w:lang w:bidi="fa-IR"/>
                    </w:rPr>
                    <w:t xml:space="preserve"> </w:t>
                  </w:r>
                </w:p>
                <w:p w14:paraId="337926AF" w14:textId="77777777" w:rsidR="005267C9" w:rsidRPr="00CD0807" w:rsidRDefault="00270CA1" w:rsidP="00A824B5">
                  <w:pPr>
                    <w:tabs>
                      <w:tab w:val="center" w:pos="4513"/>
                      <w:tab w:val="right" w:pos="9026"/>
                    </w:tabs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Mitra"/>
                      <w:sz w:val="24"/>
                      <w:szCs w:val="24"/>
                      <w:rtl/>
                    </w:rPr>
                  </w:pPr>
                  <w:r w:rsidRPr="00CD0807">
                    <w:rPr>
                      <w:rFonts w:ascii="Times New Roman" w:eastAsia="Times New Roman" w:hAnsi="Times New Roman" w:cs="B Mitra" w:hint="cs"/>
                      <w:sz w:val="14"/>
                      <w:szCs w:val="16"/>
                      <w:rtl/>
                    </w:rPr>
                    <w:t>(</w:t>
                  </w:r>
                  <w:r w:rsidRPr="008C7628">
                    <w:rPr>
                      <w:rFonts w:ascii="Times New Roman" w:eastAsia="Times New Roman" w:hAnsi="Times New Roman" w:cs="B Mitra"/>
                      <w:sz w:val="14"/>
                      <w:szCs w:val="16"/>
                      <w:u w:val="single"/>
                      <w:rtl/>
                    </w:rPr>
                    <w:t xml:space="preserve"> </w:t>
                  </w:r>
                  <w:r w:rsidRPr="00341BCC">
                    <w:rPr>
                      <w:rFonts w:ascii="Times New Roman" w:eastAsia="Times New Roman" w:hAnsi="Times New Roman" w:cs="B Mitra"/>
                      <w:sz w:val="14"/>
                      <w:szCs w:val="16"/>
                      <w:u w:val="single"/>
                      <w:rtl/>
                    </w:rPr>
                    <w:t xml:space="preserve">سمت </w:t>
                  </w:r>
                  <w:r w:rsidRPr="00CD0807">
                    <w:rPr>
                      <w:rFonts w:ascii="Times New Roman" w:eastAsia="Times New Roman" w:hAnsi="Times New Roman" w:cs="B Mitra" w:hint="cs"/>
                      <w:sz w:val="14"/>
                      <w:szCs w:val="16"/>
                      <w:rtl/>
                    </w:rPr>
                    <w:t>)</w:t>
                  </w:r>
                </w:p>
              </w:tc>
            </w:tr>
          </w:tbl>
          <w:bookmarkEnd w:id="1"/>
          <w:p w14:paraId="78030B8F" w14:textId="77777777" w:rsidR="005267C9" w:rsidRPr="00CD0807" w:rsidRDefault="00270CA1" w:rsidP="00A824B5">
            <w:pPr>
              <w:tabs>
                <w:tab w:val="center" w:pos="4513"/>
                <w:tab w:val="right" w:pos="9026"/>
              </w:tabs>
              <w:bidi/>
              <w:spacing w:after="0" w:line="240" w:lineRule="auto"/>
              <w:jc w:val="right"/>
              <w:rPr>
                <w:rFonts w:ascii="Times New Roman" w:eastAsia="Times New Roman" w:hAnsi="Times New Roman" w:cs="B Mitra"/>
                <w:sz w:val="24"/>
                <w:szCs w:val="28"/>
              </w:rPr>
            </w:pPr>
            <w:r w:rsidRPr="00CD0807">
              <w:rPr>
                <w:rFonts w:ascii="Times New Roman" w:eastAsia="Times New Roman" w:hAnsi="Times New Roman" w:cs="B Mitra" w:hint="cs"/>
                <w:sz w:val="24"/>
                <w:szCs w:val="28"/>
                <w:rtl/>
              </w:rPr>
              <w:t xml:space="preserve">صفحه </w:t>
            </w:r>
            <w:r w:rsidRPr="00CD0807">
              <w:rPr>
                <w:rFonts w:ascii="Times New Roman" w:eastAsia="Times New Roman" w:hAnsi="Times New Roman" w:cs="B Mitra"/>
                <w:sz w:val="24"/>
                <w:szCs w:val="28"/>
              </w:rPr>
              <w:t xml:space="preserve"> </w:t>
            </w:r>
            <w:r w:rsidRPr="00CD0807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</w:rPr>
              <w:fldChar w:fldCharType="begin"/>
            </w:r>
            <w:r w:rsidRPr="00CD0807">
              <w:rPr>
                <w:rFonts w:ascii="Times New Roman" w:eastAsia="Times New Roman" w:hAnsi="Times New Roman" w:cs="B Mitra"/>
                <w:b/>
                <w:bCs/>
                <w:sz w:val="24"/>
                <w:szCs w:val="28"/>
              </w:rPr>
              <w:instrText xml:space="preserve"> PAGE </w:instrText>
            </w:r>
            <w:r w:rsidRPr="00CD0807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</w:rPr>
              <w:fldChar w:fldCharType="separate"/>
            </w:r>
            <w:r w:rsidR="00F730FC">
              <w:rPr>
                <w:rFonts w:ascii="Times New Roman" w:eastAsia="Times New Roman" w:hAnsi="Times New Roman" w:cs="B Mitra"/>
                <w:b/>
                <w:bCs/>
                <w:noProof/>
                <w:sz w:val="24"/>
                <w:szCs w:val="28"/>
                <w:rtl/>
              </w:rPr>
              <w:t>2</w:t>
            </w:r>
            <w:r w:rsidRPr="00CD0807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</w:rPr>
              <w:fldChar w:fldCharType="end"/>
            </w:r>
            <w:r w:rsidRPr="00CD0807">
              <w:rPr>
                <w:rFonts w:ascii="Times New Roman" w:eastAsia="Times New Roman" w:hAnsi="Times New Roman" w:cs="B Mitra"/>
                <w:sz w:val="24"/>
                <w:szCs w:val="28"/>
              </w:rPr>
              <w:t xml:space="preserve"> </w:t>
            </w:r>
            <w:r w:rsidRPr="00CD0807">
              <w:rPr>
                <w:rFonts w:ascii="Times New Roman" w:eastAsia="Times New Roman" w:hAnsi="Times New Roman" w:cs="B Mitra" w:hint="cs"/>
                <w:sz w:val="24"/>
                <w:szCs w:val="28"/>
                <w:rtl/>
              </w:rPr>
              <w:t>از</w:t>
            </w:r>
            <w:r w:rsidRPr="00CD0807">
              <w:rPr>
                <w:rFonts w:ascii="Times New Roman" w:eastAsia="Times New Roman" w:hAnsi="Times New Roman" w:cs="B Mitra"/>
                <w:sz w:val="24"/>
                <w:szCs w:val="28"/>
              </w:rPr>
              <w:t xml:space="preserve"> </w:t>
            </w:r>
            <w:r w:rsidRPr="00CD0807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</w:rPr>
              <w:fldChar w:fldCharType="begin"/>
            </w:r>
            <w:r w:rsidRPr="00CD0807">
              <w:rPr>
                <w:rFonts w:ascii="Times New Roman" w:eastAsia="Times New Roman" w:hAnsi="Times New Roman" w:cs="B Mitra"/>
                <w:b/>
                <w:bCs/>
                <w:sz w:val="24"/>
                <w:szCs w:val="28"/>
              </w:rPr>
              <w:instrText xml:space="preserve"> NUMPAGES  </w:instrText>
            </w:r>
            <w:r w:rsidRPr="00CD0807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</w:rPr>
              <w:fldChar w:fldCharType="separate"/>
            </w:r>
            <w:r w:rsidR="00F730FC">
              <w:rPr>
                <w:rFonts w:ascii="Times New Roman" w:eastAsia="Times New Roman" w:hAnsi="Times New Roman" w:cs="B Mitra"/>
                <w:b/>
                <w:bCs/>
                <w:noProof/>
                <w:sz w:val="24"/>
                <w:szCs w:val="28"/>
                <w:rtl/>
              </w:rPr>
              <w:t>2</w:t>
            </w:r>
            <w:r w:rsidRPr="00CD0807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7DF6968" w14:textId="77777777" w:rsidR="005267C9" w:rsidRDefault="005267C9" w:rsidP="00A824B5">
    <w:pPr>
      <w:pStyle w:val="Footer"/>
    </w:pPr>
  </w:p>
  <w:p w14:paraId="40DB8962" w14:textId="77777777" w:rsidR="005267C9" w:rsidRPr="00A824B5" w:rsidRDefault="005267C9" w:rsidP="00A824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76A2B4" w14:textId="77777777" w:rsidR="00ED36F3" w:rsidRDefault="00ED36F3" w:rsidP="006F43AC">
      <w:pPr>
        <w:spacing w:after="0" w:line="240" w:lineRule="auto"/>
      </w:pPr>
      <w:r>
        <w:separator/>
      </w:r>
    </w:p>
  </w:footnote>
  <w:footnote w:type="continuationSeparator" w:id="0">
    <w:p w14:paraId="3C6DA44E" w14:textId="77777777" w:rsidR="00ED36F3" w:rsidRDefault="00ED36F3" w:rsidP="006F4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D0FD9" w14:textId="77777777" w:rsidR="005267C9" w:rsidRDefault="00270CA1">
    <w:pPr>
      <w:pStyle w:val="Header"/>
    </w:pPr>
    <w:r>
      <w:rPr>
        <w:noProof/>
        <w:lang w:bidi="fa-IR"/>
      </w:rPr>
      <w:drawing>
        <wp:inline distT="0" distB="0" distL="0" distR="0" wp14:anchorId="2AE95C4B" wp14:editId="55866C28">
          <wp:extent cx="1019578" cy="638044"/>
          <wp:effectExtent l="0" t="0" r="0" b="0"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578" cy="638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1"/>
      <w:bidiVisual/>
      <w:tblW w:w="976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4"/>
      <w:gridCol w:w="2694"/>
      <w:gridCol w:w="2694"/>
      <w:gridCol w:w="900"/>
      <w:gridCol w:w="2335"/>
      <w:gridCol w:w="274"/>
    </w:tblGrid>
    <w:tr w:rsidR="00540A0F" w:rsidRPr="00CD0807" w14:paraId="4C05156C" w14:textId="77777777" w:rsidTr="00540A0F">
      <w:trPr>
        <w:trHeight w:val="1071"/>
        <w:jc w:val="center"/>
      </w:trPr>
      <w:tc>
        <w:tcPr>
          <w:tcW w:w="864" w:type="dxa"/>
          <w:vAlign w:val="center"/>
        </w:tcPr>
        <w:p w14:paraId="23BE60F2" w14:textId="77777777" w:rsidR="005267C9" w:rsidRPr="00CD0807" w:rsidRDefault="005267C9" w:rsidP="00A824B5">
          <w:pPr>
            <w:tabs>
              <w:tab w:val="center" w:pos="4513"/>
              <w:tab w:val="right" w:pos="9026"/>
            </w:tabs>
            <w:jc w:val="center"/>
            <w:rPr>
              <w:rFonts w:cs="B Titr"/>
              <w:noProof/>
              <w:sz w:val="24"/>
              <w:szCs w:val="28"/>
              <w:highlight w:val="cyan"/>
              <w:rtl/>
            </w:rPr>
          </w:pPr>
        </w:p>
      </w:tc>
      <w:tc>
        <w:tcPr>
          <w:tcW w:w="2694" w:type="dxa"/>
          <w:vAlign w:val="center"/>
        </w:tcPr>
        <w:p w14:paraId="5999FA4E" w14:textId="77777777" w:rsidR="005267C9" w:rsidRPr="00A62326" w:rsidRDefault="00270CA1" w:rsidP="00A824B5">
          <w:pPr>
            <w:tabs>
              <w:tab w:val="center" w:pos="4513"/>
              <w:tab w:val="right" w:pos="9026"/>
            </w:tabs>
            <w:jc w:val="center"/>
            <w:rPr>
              <w:rFonts w:cs="B Titr"/>
              <w:iCs/>
              <w:sz w:val="24"/>
              <w:szCs w:val="28"/>
              <w:rtl/>
            </w:rPr>
          </w:pPr>
          <w:r w:rsidRPr="00F730FC">
            <w:rPr>
              <w:rFonts w:cs="B Titr" w:hint="cs"/>
              <w:iCs/>
              <w:sz w:val="24"/>
              <w:szCs w:val="28"/>
              <w:highlight w:val="yellow"/>
              <w:rtl/>
            </w:rPr>
            <w:t>سربرگ بانی</w:t>
          </w:r>
        </w:p>
      </w:tc>
      <w:tc>
        <w:tcPr>
          <w:tcW w:w="2694" w:type="dxa"/>
          <w:vAlign w:val="center"/>
        </w:tcPr>
        <w:p w14:paraId="03246CBD" w14:textId="77777777" w:rsidR="005267C9" w:rsidRPr="00A62326" w:rsidRDefault="005267C9" w:rsidP="00A824B5">
          <w:pPr>
            <w:tabs>
              <w:tab w:val="center" w:pos="4513"/>
              <w:tab w:val="right" w:pos="9026"/>
            </w:tabs>
            <w:jc w:val="center"/>
            <w:rPr>
              <w:rFonts w:cs="B Titr"/>
              <w:iCs/>
              <w:sz w:val="24"/>
              <w:szCs w:val="28"/>
              <w:rtl/>
            </w:rPr>
          </w:pPr>
        </w:p>
      </w:tc>
      <w:tc>
        <w:tcPr>
          <w:tcW w:w="900" w:type="dxa"/>
          <w:vAlign w:val="center"/>
        </w:tcPr>
        <w:p w14:paraId="276C3F71" w14:textId="77777777" w:rsidR="005267C9" w:rsidRPr="00CD0807" w:rsidRDefault="005267C9" w:rsidP="00A824B5">
          <w:pPr>
            <w:tabs>
              <w:tab w:val="center" w:pos="4513"/>
              <w:tab w:val="right" w:pos="9026"/>
            </w:tabs>
            <w:jc w:val="center"/>
            <w:rPr>
              <w:rFonts w:cs="B Titr"/>
              <w:sz w:val="24"/>
              <w:szCs w:val="28"/>
              <w:rtl/>
            </w:rPr>
          </w:pPr>
        </w:p>
      </w:tc>
      <w:tc>
        <w:tcPr>
          <w:tcW w:w="2335" w:type="dxa"/>
          <w:vAlign w:val="center"/>
        </w:tcPr>
        <w:p w14:paraId="7ECA8F0B" w14:textId="77777777" w:rsidR="005267C9" w:rsidRPr="00CD0807" w:rsidRDefault="00270CA1" w:rsidP="00A824B5">
          <w:pPr>
            <w:tabs>
              <w:tab w:val="center" w:pos="4513"/>
              <w:tab w:val="right" w:pos="9026"/>
            </w:tabs>
            <w:rPr>
              <w:rFonts w:cs="B Nazanin"/>
              <w:sz w:val="14"/>
              <w:szCs w:val="14"/>
              <w:rtl/>
            </w:rPr>
          </w:pPr>
          <w:r w:rsidRPr="00CD0807">
            <w:rPr>
              <w:rFonts w:cs="B Nazanin" w:hint="cs"/>
              <w:sz w:val="24"/>
              <w:szCs w:val="28"/>
              <w:rtl/>
            </w:rPr>
            <w:t>شماره:</w:t>
          </w:r>
          <w:r w:rsidRPr="00CD0807">
            <w:rPr>
              <w:rFonts w:cs="B Nazanin" w:hint="cs"/>
              <w:sz w:val="22"/>
              <w:szCs w:val="22"/>
              <w:rtl/>
            </w:rPr>
            <w:t xml:space="preserve"> </w:t>
          </w:r>
          <w:r w:rsidRPr="008C7628">
            <w:rPr>
              <w:rFonts w:cs="B Nazanin"/>
              <w:sz w:val="18"/>
              <w:szCs w:val="18"/>
              <w:u w:val="single"/>
              <w:rtl/>
            </w:rPr>
            <w:t xml:space="preserve"> </w:t>
          </w:r>
          <w:r w:rsidRPr="00341BCC">
            <w:rPr>
              <w:rFonts w:cs="B Nazanin"/>
              <w:sz w:val="18"/>
              <w:szCs w:val="18"/>
              <w:u w:val="single"/>
              <w:rtl/>
            </w:rPr>
            <w:t xml:space="preserve">شماره </w:t>
          </w:r>
          <w:r w:rsidRPr="008C7628">
            <w:rPr>
              <w:rFonts w:cs="B Nazanin"/>
              <w:sz w:val="18"/>
              <w:szCs w:val="18"/>
              <w:u w:val="single"/>
              <w:rtl/>
            </w:rPr>
            <w:t xml:space="preserve">فرم درج شود. </w:t>
          </w:r>
        </w:p>
        <w:p w14:paraId="3BDE844B" w14:textId="77777777" w:rsidR="005267C9" w:rsidRPr="00CD0807" w:rsidRDefault="00270CA1" w:rsidP="00A824B5">
          <w:pPr>
            <w:tabs>
              <w:tab w:val="center" w:pos="4513"/>
              <w:tab w:val="right" w:pos="9026"/>
            </w:tabs>
            <w:rPr>
              <w:rFonts w:cs="B Nazanin"/>
              <w:sz w:val="24"/>
              <w:szCs w:val="28"/>
              <w:rtl/>
            </w:rPr>
          </w:pPr>
          <w:r w:rsidRPr="00CD0807">
            <w:rPr>
              <w:rFonts w:cs="B Nazanin" w:hint="cs"/>
              <w:sz w:val="24"/>
              <w:szCs w:val="28"/>
              <w:rtl/>
            </w:rPr>
            <w:t xml:space="preserve">تـاریخ: </w:t>
          </w:r>
        </w:p>
      </w:tc>
      <w:tc>
        <w:tcPr>
          <w:tcW w:w="274" w:type="dxa"/>
          <w:vAlign w:val="center"/>
        </w:tcPr>
        <w:p w14:paraId="62860F48" w14:textId="77777777" w:rsidR="005267C9" w:rsidRPr="00CD0807" w:rsidRDefault="005267C9" w:rsidP="00A824B5">
          <w:pPr>
            <w:tabs>
              <w:tab w:val="center" w:pos="4513"/>
              <w:tab w:val="right" w:pos="9026"/>
            </w:tabs>
            <w:rPr>
              <w:rFonts w:cs="B Nazanin"/>
              <w:sz w:val="24"/>
              <w:szCs w:val="28"/>
              <w:rtl/>
            </w:rPr>
          </w:pPr>
        </w:p>
      </w:tc>
    </w:tr>
  </w:tbl>
  <w:p w14:paraId="7A13A905" w14:textId="77777777" w:rsidR="005267C9" w:rsidRPr="00A824B5" w:rsidRDefault="005267C9" w:rsidP="00A824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B05CA"/>
    <w:multiLevelType w:val="hybridMultilevel"/>
    <w:tmpl w:val="6F9E9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A4869"/>
    <w:multiLevelType w:val="hybridMultilevel"/>
    <w:tmpl w:val="F46EE7D0"/>
    <w:lvl w:ilvl="0" w:tplc="9C82C43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D2B9A"/>
    <w:multiLevelType w:val="hybridMultilevel"/>
    <w:tmpl w:val="FA620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25485"/>
    <w:multiLevelType w:val="hybridMultilevel"/>
    <w:tmpl w:val="9BE2CA54"/>
    <w:lvl w:ilvl="0" w:tplc="8A9877F8">
      <w:start w:val="1"/>
      <w:numFmt w:val="decimal"/>
      <w:lvlText w:val="(%1)"/>
      <w:lvlJc w:val="left"/>
      <w:pPr>
        <w:ind w:left="360" w:hanging="360"/>
      </w:pPr>
      <w:rPr>
        <w:rFonts w:hint="default"/>
        <w:b/>
        <w:bCs w:val="0"/>
        <w:i w:val="0"/>
        <w:iCs w:val="0"/>
        <w:color w:val="auto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162948">
    <w:abstractNumId w:val="2"/>
  </w:num>
  <w:num w:numId="2" w16cid:durableId="1413088562">
    <w:abstractNumId w:val="3"/>
  </w:num>
  <w:num w:numId="3" w16cid:durableId="1850024058">
    <w:abstractNumId w:val="0"/>
  </w:num>
  <w:num w:numId="4" w16cid:durableId="1762413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3AC"/>
    <w:rsid w:val="00000495"/>
    <w:rsid w:val="00111EC6"/>
    <w:rsid w:val="00184466"/>
    <w:rsid w:val="00257318"/>
    <w:rsid w:val="00270CA1"/>
    <w:rsid w:val="002809E4"/>
    <w:rsid w:val="00305F83"/>
    <w:rsid w:val="003E5760"/>
    <w:rsid w:val="003F0E55"/>
    <w:rsid w:val="00463A97"/>
    <w:rsid w:val="005267C9"/>
    <w:rsid w:val="005C1CE3"/>
    <w:rsid w:val="005E0070"/>
    <w:rsid w:val="006A56B3"/>
    <w:rsid w:val="006E3DB8"/>
    <w:rsid w:val="006F43AC"/>
    <w:rsid w:val="008D339C"/>
    <w:rsid w:val="00955DA0"/>
    <w:rsid w:val="00961CAD"/>
    <w:rsid w:val="009E54FC"/>
    <w:rsid w:val="00A25558"/>
    <w:rsid w:val="00C76DE7"/>
    <w:rsid w:val="00CE049A"/>
    <w:rsid w:val="00D067F6"/>
    <w:rsid w:val="00D0779B"/>
    <w:rsid w:val="00D704C3"/>
    <w:rsid w:val="00DE533F"/>
    <w:rsid w:val="00E01E8C"/>
    <w:rsid w:val="00ED36F3"/>
    <w:rsid w:val="00F730FC"/>
    <w:rsid w:val="00F955B9"/>
    <w:rsid w:val="00FA5907"/>
    <w:rsid w:val="00FE2210"/>
    <w:rsid w:val="00FE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8249B"/>
  <w15:chartTrackingRefBased/>
  <w15:docId w15:val="{502F5263-32EB-44B6-9F48-E1C87C310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3AC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F43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F43AC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F43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3AC"/>
    <w:rPr>
      <w:lang w:bidi="ar-SA"/>
    </w:rPr>
  </w:style>
  <w:style w:type="paragraph" w:styleId="ListParagraph">
    <w:name w:val="List Paragraph"/>
    <w:basedOn w:val="Normal"/>
    <w:uiPriority w:val="34"/>
    <w:qFormat/>
    <w:rsid w:val="006F43A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6F43AC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6F4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565</Words>
  <Characters>3223</Characters>
  <Application>Microsoft Office Word</Application>
  <DocSecurity>0</DocSecurity>
  <Lines>26</Lines>
  <Paragraphs>7</Paragraphs>
  <ScaleCrop>false</ScaleCrop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Loghmani</dc:creator>
  <cp:keywords/>
  <dc:description/>
  <cp:lastModifiedBy>Marziyeh Hamedi</cp:lastModifiedBy>
  <cp:revision>42</cp:revision>
  <dcterms:created xsi:type="dcterms:W3CDTF">2025-01-04T08:47:00Z</dcterms:created>
  <dcterms:modified xsi:type="dcterms:W3CDTF">2025-11-18T05:34:00Z</dcterms:modified>
</cp:coreProperties>
</file>