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698F" w14:textId="5EAE7647" w:rsidR="007755AA" w:rsidRPr="00DC265E" w:rsidRDefault="007755AA" w:rsidP="007E15C6">
      <w:pPr>
        <w:bidi/>
        <w:spacing w:after="0" w:line="240" w:lineRule="auto"/>
        <w:jc w:val="both"/>
        <w:rPr>
          <w:rFonts w:ascii="B Mitra" w:eastAsia="B Mitra" w:hAnsi="B Mitra" w:cs="B Titr"/>
          <w:b/>
          <w:bCs/>
          <w:sz w:val="26"/>
          <w:szCs w:val="26"/>
          <w:bdr w:val="nil"/>
          <w:rtl/>
          <w:lang w:bidi="fa-IR"/>
        </w:rPr>
      </w:pPr>
      <w:bookmarkStart w:id="0" w:name="To"/>
      <w:r w:rsidRPr="00DC265E">
        <w:rPr>
          <w:rFonts w:ascii="B Mitra" w:eastAsia="B Mitra" w:hAnsi="B Mitra" w:cs="B Titr" w:hint="cs"/>
          <w:b/>
          <w:bCs/>
          <w:sz w:val="26"/>
          <w:szCs w:val="26"/>
          <w:bdr w:val="nil"/>
          <w:rtl/>
          <w:lang w:bidi="fa-IR"/>
        </w:rPr>
        <w:t xml:space="preserve">جناب آقای دکتر </w:t>
      </w:r>
      <w:r w:rsidR="00FB6E74">
        <w:rPr>
          <w:rFonts w:ascii="B Mitra" w:eastAsia="B Mitra" w:hAnsi="B Mitra" w:cs="B Titr" w:hint="cs"/>
          <w:b/>
          <w:bCs/>
          <w:sz w:val="26"/>
          <w:szCs w:val="26"/>
          <w:bdr w:val="nil"/>
          <w:rtl/>
          <w:lang w:bidi="fa-IR"/>
        </w:rPr>
        <w:t>....</w:t>
      </w:r>
      <w:r w:rsidRPr="00DC265E">
        <w:rPr>
          <w:rFonts w:ascii="B Mitra" w:eastAsia="B Mitra" w:hAnsi="B Mitra" w:cs="B Titr" w:hint="cs"/>
          <w:b/>
          <w:bCs/>
          <w:sz w:val="26"/>
          <w:szCs w:val="26"/>
          <w:bdr w:val="nil"/>
          <w:rtl/>
          <w:lang w:bidi="fa-IR"/>
        </w:rPr>
        <w:cr/>
        <w:t>مدیرعامل محترم شرکت بورس انرژی ایران</w:t>
      </w:r>
      <w:bookmarkEnd w:id="0"/>
    </w:p>
    <w:p w14:paraId="33006990" w14:textId="3EA9F177" w:rsidR="007755AA" w:rsidRPr="00DC265E" w:rsidRDefault="007755AA" w:rsidP="007E15C6">
      <w:pPr>
        <w:bidi/>
        <w:spacing w:after="0" w:line="240" w:lineRule="auto"/>
        <w:jc w:val="both"/>
        <w:rPr>
          <w:rFonts w:ascii="B Mitra" w:eastAsia="B Mitra" w:hAnsi="B Mitra" w:cs="B Titr"/>
          <w:sz w:val="26"/>
          <w:szCs w:val="26"/>
          <w:bdr w:val="nil"/>
          <w:rtl/>
          <w:lang w:bidi="fa-IR"/>
        </w:rPr>
      </w:pPr>
      <w:r w:rsidRPr="00DC265E">
        <w:rPr>
          <w:rFonts w:ascii="B Mitra" w:eastAsia="B Mitra" w:hAnsi="B Mitra" w:cs="B Titr"/>
          <w:b/>
          <w:bCs/>
          <w:sz w:val="26"/>
          <w:szCs w:val="26"/>
          <w:bdr w:val="nil"/>
          <w:rtl/>
          <w:lang w:bidi="fa-IR"/>
        </w:rPr>
        <w:t>موضوع:</w:t>
      </w:r>
      <w:r w:rsidRPr="00DC265E">
        <w:rPr>
          <w:rFonts w:ascii="B Mitra" w:eastAsia="B Mitra" w:hAnsi="B Mitra" w:cs="B Titr"/>
          <w:sz w:val="26"/>
          <w:szCs w:val="26"/>
          <w:bdr w:val="nil"/>
          <w:rtl/>
          <w:lang w:bidi="fa-IR"/>
        </w:rPr>
        <w:t xml:space="preserve"> </w:t>
      </w:r>
      <w:bookmarkStart w:id="1" w:name="Subject"/>
      <w:r w:rsidRPr="00DC265E">
        <w:rPr>
          <w:rFonts w:ascii="B Mitra" w:eastAsia="B Mitra" w:hAnsi="B Mitra" w:cs="B Titr"/>
          <w:sz w:val="26"/>
          <w:szCs w:val="26"/>
          <w:bdr w:val="nil"/>
          <w:rtl/>
          <w:lang w:bidi="fa-IR"/>
        </w:rPr>
        <w:t xml:space="preserve">ارسال مدارک انتشار اوراق سلف </w:t>
      </w:r>
      <w:bookmarkEnd w:id="1"/>
      <w:r w:rsidR="00E77D6D">
        <w:rPr>
          <w:rFonts w:ascii="B Mitra" w:eastAsia="B Mitra" w:hAnsi="B Mitra" w:cs="B Titr" w:hint="cs"/>
          <w:sz w:val="26"/>
          <w:szCs w:val="26"/>
          <w:bdr w:val="nil"/>
          <w:rtl/>
          <w:lang w:bidi="fa-IR"/>
        </w:rPr>
        <w:t>شرکت ......</w:t>
      </w:r>
    </w:p>
    <w:p w14:paraId="33006991" w14:textId="77777777" w:rsidR="007755AA" w:rsidRPr="00DC265E" w:rsidRDefault="007755AA" w:rsidP="007E15C6">
      <w:pPr>
        <w:bidi/>
        <w:spacing w:before="240" w:after="240" w:line="240" w:lineRule="auto"/>
        <w:jc w:val="both"/>
        <w:rPr>
          <w:rFonts w:ascii="B Mitra" w:eastAsia="B Mitra" w:hAnsi="B Mitra" w:cs="B Titr"/>
          <w:b/>
          <w:bCs/>
          <w:sz w:val="26"/>
          <w:szCs w:val="26"/>
          <w:bdr w:val="nil"/>
          <w:rtl/>
          <w:lang w:bidi="fa-IR"/>
        </w:rPr>
      </w:pPr>
      <w:r w:rsidRPr="00DC265E"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  <w:t>با سلام و احترام؛</w:t>
      </w:r>
    </w:p>
    <w:p w14:paraId="33006992" w14:textId="1CE27A81" w:rsidR="007755AA" w:rsidRDefault="007755AA" w:rsidP="007E15C6">
      <w:p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 w:rsidRPr="00DC265E"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  <w:tab/>
      </w:r>
      <w:r w:rsidR="009D3FA3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پیرو قرارداد مشاور پذیرش اوراق سلف موازی استاندارد شرکت </w:t>
      </w:r>
      <w:r w:rsidR="00E77D6D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.........</w:t>
      </w:r>
      <w:r w:rsidR="009D3FA3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 (سهامی </w:t>
      </w:r>
      <w:r w:rsidR="00E77D6D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............</w:t>
      </w:r>
      <w:r w:rsidR="009D3FA3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) به شماره </w:t>
      </w:r>
      <w:r w:rsidR="00E77D6D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.............</w:t>
      </w:r>
      <w:r w:rsidR="009D3FA3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 مورخ </w:t>
      </w:r>
      <w:r w:rsidR="00E77D6D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.............</w:t>
      </w:r>
      <w:r w:rsidR="009D3FA3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 و با عنایت به نامه درخواست انتشار اوراق مذکور به شماره </w:t>
      </w:r>
      <w:r w:rsidR="00E77D6D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...............</w:t>
      </w:r>
      <w:r w:rsidR="009D3FA3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 مورخ </w:t>
      </w:r>
      <w:r w:rsidR="00E77D6D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................</w:t>
      </w:r>
      <w:r w:rsidR="009D3FA3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 به انضمام سایر مدارک تکمیلی </w:t>
      </w:r>
      <w:r w:rsid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به شرح زیر، جهت طرح در جلسه هیئت پذیرش به پیوست تقدیم حضور می‌گردد. خواهشمند است اقدامات لازم را در این خصوص مبذول فرمایید.</w:t>
      </w:r>
    </w:p>
    <w:p w14:paraId="5A22298E" w14:textId="378261C2" w:rsidR="00C375B7" w:rsidRDefault="00C375B7" w:rsidP="00C375B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lang w:bidi="fa-IR"/>
        </w:rPr>
      </w:pPr>
      <w:r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نامه درخواست انتشار اوراق</w:t>
      </w:r>
    </w:p>
    <w:p w14:paraId="1FED207A" w14:textId="790F5B48" w:rsidR="00E77D6D" w:rsidRPr="00C375B7" w:rsidRDefault="00E77D6D" w:rsidP="00E77D6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مصوبه هیئت مدیره شرکت</w:t>
      </w:r>
    </w:p>
    <w:p w14:paraId="142D8A20" w14:textId="45823FEB" w:rsidR="00C375B7" w:rsidRDefault="00C375B7" w:rsidP="00C375B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lang w:bidi="fa-IR"/>
        </w:rPr>
      </w:pPr>
      <w:r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ابلاغیه مصوبه هیئت مدیره شرکت</w:t>
      </w:r>
    </w:p>
    <w:p w14:paraId="62C29888" w14:textId="4752B0C6" w:rsidR="0042709A" w:rsidRPr="00C375B7" w:rsidRDefault="0042709A" w:rsidP="0042709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قرارداد مشاوره پذیرش اوراق</w:t>
      </w:r>
    </w:p>
    <w:p w14:paraId="28B51BCD" w14:textId="0AA95210" w:rsidR="00C375B7" w:rsidRPr="00C375B7" w:rsidRDefault="00C375B7" w:rsidP="00C375B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امیدنامه عرضه و معامله اوراق</w:t>
      </w:r>
    </w:p>
    <w:p w14:paraId="626BDD70" w14:textId="4A546968" w:rsidR="00C375B7" w:rsidRDefault="00C375B7" w:rsidP="00C375B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lang w:bidi="fa-IR"/>
        </w:rPr>
      </w:pPr>
      <w:r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امیدنامه عرضه و معامله اوراق (وضعیت اعتباری)</w:t>
      </w:r>
    </w:p>
    <w:p w14:paraId="41A29B3B" w14:textId="580D55FA" w:rsidR="00C375B7" w:rsidRPr="00C375B7" w:rsidRDefault="00C375B7" w:rsidP="00C375B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نامه قبولی سمت تعهد پذیره‌نویسی اوراق</w:t>
      </w:r>
    </w:p>
    <w:p w14:paraId="5BED1664" w14:textId="6F840E19" w:rsidR="00C375B7" w:rsidRPr="00C375B7" w:rsidRDefault="00C375B7" w:rsidP="00C375B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نامه قبولی سمت بازارگردانی اوراق</w:t>
      </w:r>
    </w:p>
    <w:p w14:paraId="12A841B2" w14:textId="166EC39F" w:rsidR="00C375B7" w:rsidRPr="00C375B7" w:rsidRDefault="00E77D6D" w:rsidP="00C375B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 xml:space="preserve">آخرین </w:t>
      </w:r>
      <w:r w:rsidR="00C375B7" w:rsidRPr="00C375B7"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صورت‌های مالی حسابرسی شده شرکت</w:t>
      </w:r>
    </w:p>
    <w:p w14:paraId="3D4C7858" w14:textId="51740564" w:rsidR="00C375B7" w:rsidRDefault="00C375B7" w:rsidP="00C375B7">
      <w:pPr>
        <w:bidi/>
        <w:spacing w:after="0" w:line="240" w:lineRule="auto"/>
        <w:jc w:val="both"/>
        <w:rPr>
          <w:rFonts w:ascii="B Mitra" w:eastAsia="B Mitra" w:hAnsi="B Mitra" w:cs="B Mitra"/>
          <w:sz w:val="26"/>
          <w:szCs w:val="26"/>
          <w:bdr w:val="nil"/>
          <w:rtl/>
          <w:lang w:bidi="fa-IR"/>
        </w:rPr>
      </w:pPr>
      <w:r>
        <w:rPr>
          <w:rFonts w:ascii="B Mitra" w:eastAsia="B Mitra" w:hAnsi="B Mitra" w:cs="B Mitra" w:hint="cs"/>
          <w:sz w:val="26"/>
          <w:szCs w:val="26"/>
          <w:bdr w:val="nil"/>
          <w:rtl/>
          <w:lang w:bidi="fa-IR"/>
        </w:rPr>
        <w:t>از حسن توجه شما سپاسگزارم.</w:t>
      </w:r>
    </w:p>
    <w:p w14:paraId="1CBDEBAF" w14:textId="77777777" w:rsidR="00C375B7" w:rsidRPr="009D3FA3" w:rsidRDefault="00C375B7" w:rsidP="00C375B7">
      <w:pPr>
        <w:bidi/>
        <w:spacing w:after="0" w:line="240" w:lineRule="auto"/>
        <w:jc w:val="both"/>
        <w:rPr>
          <w:rFonts w:ascii="Calibri" w:eastAsia="B Mitra" w:hAnsi="Calibri" w:cs="Calibri"/>
          <w:sz w:val="26"/>
          <w:szCs w:val="26"/>
          <w:bdr w:val="nil"/>
          <w:rtl/>
          <w:lang w:bidi="fa-IR"/>
        </w:rPr>
      </w:pPr>
    </w:p>
    <w:p w14:paraId="33006993" w14:textId="77777777" w:rsidR="007755AA" w:rsidRPr="00DC265E" w:rsidRDefault="007755AA" w:rsidP="007E15C6">
      <w:pPr>
        <w:bidi/>
        <w:spacing w:after="0" w:line="240" w:lineRule="auto"/>
        <w:jc w:val="both"/>
        <w:rPr>
          <w:rFonts w:ascii="B Mitra" w:hAnsi="B Mitra" w:cs="B Mitra"/>
          <w:sz w:val="26"/>
          <w:szCs w:val="26"/>
          <w:rtl/>
          <w:lang w:bidi="fa-IR"/>
        </w:rPr>
      </w:pPr>
    </w:p>
    <w:p w14:paraId="33006994" w14:textId="77777777" w:rsidR="007755AA" w:rsidRPr="00DC265E" w:rsidRDefault="007755AA" w:rsidP="007E15C6">
      <w:pPr>
        <w:bidi/>
        <w:spacing w:after="0" w:line="240" w:lineRule="auto"/>
        <w:jc w:val="both"/>
        <w:rPr>
          <w:rFonts w:ascii="B Mitra" w:hAnsi="B Mitra" w:cs="B Mitra"/>
          <w:sz w:val="26"/>
          <w:szCs w:val="26"/>
          <w:rtl/>
          <w:lang w:bidi="fa-IR"/>
        </w:rPr>
      </w:pPr>
      <w:r w:rsidRPr="00DC265E">
        <w:rPr>
          <w:rFonts w:ascii="B Mitra" w:hAnsi="B Mitra"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06996" wp14:editId="33006997">
                <wp:simplePos x="0" y="0"/>
                <wp:positionH relativeFrom="margin">
                  <wp:align>right</wp:align>
                </wp:positionH>
                <wp:positionV relativeFrom="page">
                  <wp:posOffset>7866321</wp:posOffset>
                </wp:positionV>
                <wp:extent cx="6115050" cy="697865"/>
                <wp:effectExtent l="0" t="0" r="0" b="0"/>
                <wp:wrapNone/>
                <wp:docPr id="25" name="Text Box 25" title="_Cc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069A8" w14:textId="77777777" w:rsidR="007755AA" w:rsidRPr="003B6801" w:rsidRDefault="007755AA" w:rsidP="007755AA">
                            <w:pPr>
                              <w:bidi/>
                              <w:spacing w:after="0"/>
                              <w:rPr>
                                <w:rFonts w:ascii="B Mitra" w:hAnsi="B Mitra" w:cs="B Mitra"/>
                                <w:rtl/>
                                <w:lang w:bidi="fa-IR"/>
                              </w:rPr>
                            </w:pPr>
                            <w:r w:rsidRPr="003B6801">
                              <w:rPr>
                                <w:rFonts w:ascii="B Mitra" w:hAnsi="B Mitra" w:cs="B Mitra"/>
                                <w:b/>
                                <w:bCs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14:paraId="330069A9" w14:textId="77777777" w:rsidR="007755AA" w:rsidRPr="003B6801" w:rsidRDefault="007755AA" w:rsidP="007755AA">
                            <w:pPr>
                              <w:bidi/>
                              <w:spacing w:after="0" w:line="240" w:lineRule="auto"/>
                              <w:rPr>
                                <w:rFonts w:ascii="B Mitra" w:hAnsi="B Mitra" w:cs="B Mitra"/>
                                <w:rtl/>
                                <w:lang w:bidi="fa-IR"/>
                              </w:rPr>
                            </w:pPr>
                            <w:bookmarkStart w:id="2" w:name="Cc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00699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alt="Title: _Cc_" style="position:absolute;left:0;text-align:left;margin-left:430.3pt;margin-top:619.4pt;width:481.5pt;height:54.9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" filled="f" stroked="f" strokeweight=".5pt">
                <v:textbox style="mso-fit-shape-to-text:t">
                  <w:txbxContent>
                    <w:p w14:paraId="330069A8" w14:textId="77777777" w:rsidR="007755AA" w:rsidRPr="003B6801" w:rsidRDefault="007755AA" w:rsidP="007755AA">
                      <w:pPr>
                        <w:bidi/>
                        <w:spacing w:after="0"/>
                        <w:rPr>
                          <w:rFonts w:ascii="B Mitra" w:hAnsi="B Mitra" w:cs="B Mitra"/>
                          <w:rtl/>
                          <w:lang w:bidi="fa-IR"/>
                        </w:rPr>
                      </w:pPr>
                      <w:r w:rsidRPr="003B6801">
                        <w:rPr>
                          <w:rFonts w:ascii="B Mitra" w:hAnsi="B Mitra" w:cs="B Mitra"/>
                          <w:b/>
                          <w:bCs/>
                          <w:rtl/>
                          <w:lang w:bidi="fa-IR"/>
                        </w:rPr>
                        <w:t>رونوشت:</w:t>
                      </w:r>
                    </w:p>
                    <w:p w14:paraId="330069A9" w14:textId="77777777" w:rsidR="007755AA" w:rsidRPr="003B6801" w:rsidRDefault="007755AA" w:rsidP="007755AA">
                      <w:pPr>
                        <w:bidi/>
                        <w:spacing w:after="0" w:line="240" w:lineRule="auto"/>
                        <w:rPr>
                          <w:rFonts w:ascii="B Mitra" w:hAnsi="B Mitra" w:cs="B Mitra"/>
                          <w:rtl/>
                          <w:lang w:bidi="fa-IR"/>
                        </w:rPr>
                      </w:pPr>
                      <w:bookmarkStart w:id="3" w:name="Cc"/>
                      <w:bookmarkEnd w:id="3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C265E">
        <w:rPr>
          <w:rFonts w:ascii="B Mitra" w:hAnsi="B Mitra"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06998" wp14:editId="33006999">
                <wp:simplePos x="0" y="0"/>
                <wp:positionH relativeFrom="column">
                  <wp:posOffset>409575</wp:posOffset>
                </wp:positionH>
                <wp:positionV relativeFrom="paragraph">
                  <wp:posOffset>43180</wp:posOffset>
                </wp:positionV>
                <wp:extent cx="1701800" cy="1346200"/>
                <wp:effectExtent l="0" t="0" r="0" b="6350"/>
                <wp:wrapNone/>
                <wp:docPr id="24" name="Text Box 24" title="_Sig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069AA" w14:textId="77777777" w:rsidR="007755AA" w:rsidRDefault="007755AA" w:rsidP="007755AA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06998" id="Text Box 24" o:spid="_x0000_s1027" type="#_x0000_t202" alt="Title: _Sig_" style="position:absolute;left:0;text-align:left;margin-left:32.25pt;margin-top:3.4pt;width:134pt;height:1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" filled="f" stroked="f" strokeweight=".5pt">
                <v:textbox>
                  <w:txbxContent>
                    <w:p w14:paraId="330069AA" w14:textId="77777777" w:rsidR="007755AA" w:rsidRDefault="007755AA" w:rsidP="007755AA">
                      <w:pPr>
                        <w:jc w:val="center"/>
                      </w:pPr>
                      <w: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</w:p>
    <w:p w14:paraId="33006995" w14:textId="77777777" w:rsidR="00360ABC" w:rsidRPr="007755AA" w:rsidRDefault="00360ABC" w:rsidP="007E15C6">
      <w:pPr>
        <w:bidi/>
        <w:jc w:val="both"/>
        <w:rPr>
          <w:rtl/>
        </w:rPr>
      </w:pPr>
    </w:p>
    <w:sectPr w:rsidR="00360ABC" w:rsidRPr="007755AA" w:rsidSect="00BF6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97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2FFA" w14:textId="77777777" w:rsidR="00140D72" w:rsidRDefault="00140D72" w:rsidP="00077879">
      <w:pPr>
        <w:spacing w:after="0" w:line="240" w:lineRule="auto"/>
      </w:pPr>
      <w:r>
        <w:separator/>
      </w:r>
    </w:p>
  </w:endnote>
  <w:endnote w:type="continuationSeparator" w:id="0">
    <w:p w14:paraId="10109165" w14:textId="77777777" w:rsidR="00140D72" w:rsidRDefault="00140D72" w:rsidP="0007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B Titr"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69A0" w14:textId="77777777" w:rsidR="00DF74B5" w:rsidRDefault="00DF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69A1" w14:textId="77777777" w:rsidR="00DF74B5" w:rsidRDefault="00DF7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69A3" w14:textId="77777777" w:rsidR="00DF74B5" w:rsidRDefault="00DF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624C" w14:textId="77777777" w:rsidR="00140D72" w:rsidRDefault="00140D72" w:rsidP="00077879">
      <w:pPr>
        <w:spacing w:after="0" w:line="240" w:lineRule="auto"/>
      </w:pPr>
      <w:r>
        <w:separator/>
      </w:r>
    </w:p>
  </w:footnote>
  <w:footnote w:type="continuationSeparator" w:id="0">
    <w:p w14:paraId="38BA1AD5" w14:textId="77777777" w:rsidR="00140D72" w:rsidRDefault="00140D72" w:rsidP="0007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699E" w14:textId="77777777" w:rsidR="00DF74B5" w:rsidRDefault="00DF7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699F" w14:textId="77777777" w:rsidR="00077879" w:rsidRPr="00077879" w:rsidRDefault="004C294D" w:rsidP="00077879">
    <w:pPr>
      <w:bidi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069A4" wp14:editId="330069A5">
              <wp:simplePos x="0" y="0"/>
              <wp:positionH relativeFrom="page">
                <wp:posOffset>28575</wp:posOffset>
              </wp:positionH>
              <wp:positionV relativeFrom="topMargin">
                <wp:posOffset>302895</wp:posOffset>
              </wp:positionV>
              <wp:extent cx="1725295" cy="969645"/>
              <wp:effectExtent l="0" t="0" r="0" b="381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969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069AB" w14:textId="77777777" w:rsidR="00077879" w:rsidRPr="003B6801" w:rsidRDefault="00077879" w:rsidP="00DF74B5">
                          <w:pPr>
                            <w:bidi/>
                            <w:spacing w:after="80" w:line="240" w:lineRule="auto"/>
                            <w:jc w:val="both"/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</w:pPr>
                          <w:r w:rsidRPr="003B680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4" w:name="LetterDate"/>
                          <w:r w:rsidRPr="003B680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  <w:p w14:paraId="330069AC" w14:textId="77777777" w:rsidR="00077879" w:rsidRPr="003B6801" w:rsidRDefault="00077879" w:rsidP="00DF74B5">
                          <w:pPr>
                            <w:bidi/>
                            <w:spacing w:after="80" w:line="240" w:lineRule="auto"/>
                            <w:jc w:val="both"/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</w:pPr>
                          <w:r w:rsidRPr="003B680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5" w:name="LetterNumber"/>
                          <w:r w:rsidRPr="003B680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>...</w:t>
                          </w:r>
                          <w:bookmarkEnd w:id="5"/>
                        </w:p>
                        <w:p w14:paraId="330069AD" w14:textId="77777777" w:rsidR="00077879" w:rsidRPr="003B6801" w:rsidRDefault="00077879" w:rsidP="00DF74B5">
                          <w:pPr>
                            <w:bidi/>
                            <w:spacing w:after="80" w:line="240" w:lineRule="auto"/>
                            <w:jc w:val="both"/>
                            <w:rPr>
                              <w:rFonts w:ascii="B Mitra" w:hAnsi="B Mitra" w:cs="B Mitra"/>
                              <w:lang w:bidi="fa-IR"/>
                            </w:rPr>
                          </w:pPr>
                          <w:r w:rsidRPr="003B680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 xml:space="preserve">پیوست: </w:t>
                          </w:r>
                          <w:bookmarkStart w:id="6" w:name="Attachment"/>
                          <w:r w:rsidRPr="003B680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>دارد</w:t>
                          </w:r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069A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2.25pt;margin-top:23.85pt;width:135.85pt;height: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" filled="f" stroked="f" strokeweight=".5pt">
              <v:textbox style="mso-fit-shape-to-text:t">
                <w:txbxContent>
                  <w:p w14:paraId="330069AB" w14:textId="77777777" w:rsidR="00077879" w:rsidRPr="003B6801" w:rsidRDefault="00077879" w:rsidP="00DF74B5">
                    <w:pPr>
                      <w:bidi/>
                      <w:spacing w:after="80" w:line="240" w:lineRule="auto"/>
                      <w:jc w:val="both"/>
                      <w:rPr>
                        <w:rFonts w:ascii="B Mitra" w:hAnsi="B Mitra" w:cs="B Mitra"/>
                        <w:rtl/>
                        <w:lang w:bidi="fa-IR"/>
                      </w:rPr>
                    </w:pPr>
                    <w:r w:rsidRPr="003B6801">
                      <w:rPr>
                        <w:rFonts w:ascii="B Mitra" w:hAnsi="B Mitra" w:cs="B Mitra"/>
                        <w:rtl/>
                        <w:lang w:bidi="fa-IR"/>
                      </w:rPr>
                      <w:t xml:space="preserve">تاریخ: </w:t>
                    </w:r>
                    <w:bookmarkStart w:id="7" w:name="LetterDate"/>
                    <w:r w:rsidRPr="003B6801">
                      <w:rPr>
                        <w:rFonts w:ascii="B Mitra" w:hAnsi="B Mitra" w:cs="B Mitra"/>
                        <w:rtl/>
                        <w:lang w:bidi="fa-IR"/>
                      </w:rPr>
                      <w:t>...</w:t>
                    </w:r>
                    <w:bookmarkEnd w:id="7"/>
                  </w:p>
                  <w:p w14:paraId="330069AC" w14:textId="77777777" w:rsidR="00077879" w:rsidRPr="003B6801" w:rsidRDefault="00077879" w:rsidP="00DF74B5">
                    <w:pPr>
                      <w:bidi/>
                      <w:spacing w:after="80" w:line="240" w:lineRule="auto"/>
                      <w:jc w:val="both"/>
                      <w:rPr>
                        <w:rFonts w:ascii="B Mitra" w:hAnsi="B Mitra" w:cs="B Mitra"/>
                        <w:rtl/>
                        <w:lang w:bidi="fa-IR"/>
                      </w:rPr>
                    </w:pPr>
                    <w:r w:rsidRPr="003B6801">
                      <w:rPr>
                        <w:rFonts w:ascii="B Mitra" w:hAnsi="B Mitra" w:cs="B Mitra"/>
                        <w:rtl/>
                        <w:lang w:bidi="fa-IR"/>
                      </w:rPr>
                      <w:t xml:space="preserve">شماره: </w:t>
                    </w:r>
                    <w:bookmarkStart w:id="8" w:name="LetterNumber"/>
                    <w:r w:rsidRPr="003B6801">
                      <w:rPr>
                        <w:rFonts w:ascii="B Mitra" w:hAnsi="B Mitra" w:cs="B Mitra"/>
                        <w:rtl/>
                        <w:lang w:bidi="fa-IR"/>
                      </w:rPr>
                      <w:t>...</w:t>
                    </w:r>
                    <w:bookmarkEnd w:id="8"/>
                  </w:p>
                  <w:p w14:paraId="330069AD" w14:textId="77777777" w:rsidR="00077879" w:rsidRPr="003B6801" w:rsidRDefault="00077879" w:rsidP="00DF74B5">
                    <w:pPr>
                      <w:bidi/>
                      <w:spacing w:after="80" w:line="240" w:lineRule="auto"/>
                      <w:jc w:val="both"/>
                      <w:rPr>
                        <w:rFonts w:ascii="B Mitra" w:hAnsi="B Mitra" w:cs="B Mitra"/>
                        <w:lang w:bidi="fa-IR"/>
                      </w:rPr>
                    </w:pPr>
                    <w:r w:rsidRPr="003B6801">
                      <w:rPr>
                        <w:rFonts w:ascii="B Mitra" w:hAnsi="B Mitra" w:cs="B Mitra"/>
                        <w:rtl/>
                        <w:lang w:bidi="fa-IR"/>
                      </w:rPr>
                      <w:t xml:space="preserve">پیوست: </w:t>
                    </w:r>
                    <w:bookmarkStart w:id="9" w:name="Attachment"/>
                    <w:r w:rsidRPr="003B6801">
                      <w:rPr>
                        <w:rFonts w:ascii="B Mitra" w:hAnsi="B Mitra" w:cs="B Mitra"/>
                        <w:rtl/>
                        <w:lang w:bidi="fa-IR"/>
                      </w:rPr>
                      <w:t>دارد</w:t>
                    </w:r>
                    <w:bookmarkEnd w:id="9"/>
                  </w:p>
                </w:txbxContent>
              </v:textbox>
              <w10:wrap anchorx="page" anchory="margin"/>
            </v:shape>
          </w:pict>
        </mc:Fallback>
      </mc:AlternateContent>
    </w:r>
    <w:r w:rsidR="003B6801" w:rsidRPr="00077879">
      <w:rPr>
        <w:noProof/>
        <w:vanish/>
      </w:rPr>
      <w:drawing>
        <wp:anchor distT="0" distB="0" distL="114300" distR="114300" simplePos="0" relativeHeight="251658240" behindDoc="1" locked="0" layoutInCell="1" allowOverlap="1" wp14:anchorId="330069A6" wp14:editId="330069A7">
          <wp:simplePos x="0" y="0"/>
          <wp:positionH relativeFrom="margin">
            <wp:posOffset>-320041</wp:posOffset>
          </wp:positionH>
          <wp:positionV relativeFrom="paragraph">
            <wp:posOffset>-171450</wp:posOffset>
          </wp:positionV>
          <wp:extent cx="6842125" cy="101973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101" cy="1019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4B5">
      <w:rPr>
        <w:noProof/>
        <w:vanish/>
      </w:rPr>
      <w:t>```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69A2" w14:textId="77777777" w:rsidR="00DF74B5" w:rsidRDefault="00DF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23509"/>
    <w:multiLevelType w:val="hybridMultilevel"/>
    <w:tmpl w:val="CC1CF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3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79"/>
    <w:rsid w:val="00020805"/>
    <w:rsid w:val="00077879"/>
    <w:rsid w:val="00084928"/>
    <w:rsid w:val="00140D72"/>
    <w:rsid w:val="002712A5"/>
    <w:rsid w:val="002955A5"/>
    <w:rsid w:val="00360ABC"/>
    <w:rsid w:val="00373AEB"/>
    <w:rsid w:val="003B6801"/>
    <w:rsid w:val="0042709A"/>
    <w:rsid w:val="004736D7"/>
    <w:rsid w:val="004C294D"/>
    <w:rsid w:val="00704ABB"/>
    <w:rsid w:val="007755AA"/>
    <w:rsid w:val="007E15C6"/>
    <w:rsid w:val="00863889"/>
    <w:rsid w:val="009225A8"/>
    <w:rsid w:val="00943A28"/>
    <w:rsid w:val="009D3FA3"/>
    <w:rsid w:val="00AA0E67"/>
    <w:rsid w:val="00B04875"/>
    <w:rsid w:val="00BF09A2"/>
    <w:rsid w:val="00BF6291"/>
    <w:rsid w:val="00C375B7"/>
    <w:rsid w:val="00CA0F30"/>
    <w:rsid w:val="00CD2F5C"/>
    <w:rsid w:val="00D66138"/>
    <w:rsid w:val="00D8342F"/>
    <w:rsid w:val="00DF6B70"/>
    <w:rsid w:val="00DF70F8"/>
    <w:rsid w:val="00DF74B5"/>
    <w:rsid w:val="00E77D6D"/>
    <w:rsid w:val="00ED39F5"/>
    <w:rsid w:val="00F42C61"/>
    <w:rsid w:val="00FB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3300698F"/>
  <w15:chartTrackingRefBased/>
  <w15:docId w15:val="{A5100E4F-AC4D-49BA-8448-B6AB1988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879"/>
  </w:style>
  <w:style w:type="paragraph" w:styleId="Footer">
    <w:name w:val="footer"/>
    <w:basedOn w:val="Normal"/>
    <w:link w:val="FooterChar"/>
    <w:uiPriority w:val="99"/>
    <w:unhideWhenUsed/>
    <w:rsid w:val="0007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79"/>
  </w:style>
  <w:style w:type="paragraph" w:styleId="ListParagraph">
    <w:name w:val="List Paragraph"/>
    <w:basedOn w:val="Normal"/>
    <w:uiPriority w:val="34"/>
    <w:qFormat/>
    <w:rsid w:val="00C3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CEO2</dc:creator>
  <cp:keywords/>
  <dc:description/>
  <cp:lastModifiedBy>Masood Zohrevandi</cp:lastModifiedBy>
  <cp:revision>4</cp:revision>
  <dcterms:created xsi:type="dcterms:W3CDTF">2021-09-29T07:39:00Z</dcterms:created>
  <dcterms:modified xsi:type="dcterms:W3CDTF">2023-06-03T09:08:00Z</dcterms:modified>
</cp:coreProperties>
</file>