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F8" w:rsidRPr="001271A4" w:rsidRDefault="0094035C" w:rsidP="000848F8">
      <w:pPr>
        <w:jc w:val="center"/>
        <w:rPr>
          <w:b/>
          <w:bCs/>
          <w:sz w:val="32"/>
          <w:szCs w:val="32"/>
          <w:rtl/>
        </w:rPr>
      </w:pPr>
      <w:r w:rsidRPr="004F62D2">
        <w:rPr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AB356" wp14:editId="20FEA4FD">
                <wp:simplePos x="0" y="0"/>
                <wp:positionH relativeFrom="column">
                  <wp:posOffset>-34290</wp:posOffset>
                </wp:positionH>
                <wp:positionV relativeFrom="paragraph">
                  <wp:posOffset>-316865</wp:posOffset>
                </wp:positionV>
                <wp:extent cx="1604645" cy="530225"/>
                <wp:effectExtent l="9525" t="12700" r="1460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03F93" w:rsidRPr="007A1ACD" w:rsidRDefault="00103F93" w:rsidP="000848F8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7A1ACD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سازمان</w:t>
                            </w:r>
                            <w:r w:rsidRPr="007A1ACD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1ACD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بورس</w:t>
                            </w:r>
                            <w:r w:rsidRPr="007A1ACD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1ACD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7A1ACD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1ACD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اوراق</w:t>
                            </w:r>
                            <w:r w:rsidRPr="007A1ACD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1ACD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بهادار</w:t>
                            </w:r>
                          </w:p>
                          <w:p w:rsidR="00103F93" w:rsidRPr="007A1ACD" w:rsidRDefault="00103F93" w:rsidP="000848F8">
                            <w:pPr>
                              <w:spacing w:line="360" w:lineRule="auto"/>
                              <w:jc w:val="center"/>
                              <w:rPr>
                                <w:rFonts w:cs="2  Mitr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1ACD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 w:rsidRPr="007A1ACD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7A1ACD"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A1ACD">
                              <w:rPr>
                                <w:rFonts w:cs="2  Mitr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F-SP-</w:t>
                            </w:r>
                          </w:p>
                          <w:p w:rsidR="00103F93" w:rsidRPr="007A1ACD" w:rsidRDefault="00103F93" w:rsidP="000848F8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2.7pt;margin-top:-24.95pt;width:126.35pt;height: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AE4250" w:rsidRPr="007A1ACD" w:rsidRDefault="00AE4250" w:rsidP="000848F8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7A1ACD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سازمان</w:t>
                      </w:r>
                      <w:r w:rsidRPr="007A1ACD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A1ACD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بورس</w:t>
                      </w:r>
                      <w:r w:rsidRPr="007A1ACD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A1ACD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و</w:t>
                      </w:r>
                      <w:r w:rsidRPr="007A1ACD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A1ACD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اوراق</w:t>
                      </w:r>
                      <w:r w:rsidRPr="007A1ACD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A1ACD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بهادار</w:t>
                      </w:r>
                    </w:p>
                    <w:p w:rsidR="00AE4250" w:rsidRPr="007A1ACD" w:rsidRDefault="00AE4250" w:rsidP="000848F8">
                      <w:pPr>
                        <w:spacing w:line="360" w:lineRule="auto"/>
                        <w:jc w:val="center"/>
                        <w:rPr>
                          <w:rFonts w:cs="2  Mitr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A1ACD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کد</w:t>
                      </w:r>
                      <w:r w:rsidRPr="007A1ACD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 w:rsidRPr="007A1ACD"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A1ACD">
                        <w:rPr>
                          <w:rFonts w:cs="2  Mitra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F-SP-</w:t>
                      </w:r>
                    </w:p>
                    <w:p w:rsidR="00AE4250" w:rsidRPr="007A1ACD" w:rsidRDefault="00AE4250" w:rsidP="000848F8">
                      <w:pPr>
                        <w:spacing w:before="120"/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48F8" w:rsidRPr="001271A4">
        <w:rPr>
          <w:rFonts w:hint="eastAsia"/>
          <w:b/>
          <w:bCs/>
          <w:sz w:val="32"/>
          <w:szCs w:val="32"/>
          <w:rtl/>
        </w:rPr>
        <w:t>ب</w:t>
      </w:r>
      <w:r w:rsidR="000848F8" w:rsidRPr="001271A4">
        <w:rPr>
          <w:rFonts w:hint="cs"/>
          <w:b/>
          <w:bCs/>
          <w:sz w:val="32"/>
          <w:szCs w:val="32"/>
          <w:rtl/>
        </w:rPr>
        <w:t>ی</w:t>
      </w:r>
      <w:r w:rsidR="000848F8" w:rsidRPr="001271A4">
        <w:rPr>
          <w:rFonts w:hint="eastAsia"/>
          <w:b/>
          <w:bCs/>
          <w:sz w:val="32"/>
          <w:szCs w:val="32"/>
          <w:rtl/>
        </w:rPr>
        <w:t>ان</w:t>
      </w:r>
      <w:r w:rsidR="000848F8" w:rsidRPr="001271A4">
        <w:rPr>
          <w:rFonts w:hint="cs"/>
          <w:b/>
          <w:bCs/>
          <w:sz w:val="32"/>
          <w:szCs w:val="32"/>
          <w:rtl/>
        </w:rPr>
        <w:t>یۀ</w:t>
      </w:r>
      <w:r w:rsidR="000848F8" w:rsidRPr="001271A4">
        <w:rPr>
          <w:b/>
          <w:bCs/>
          <w:sz w:val="32"/>
          <w:szCs w:val="32"/>
          <w:rtl/>
        </w:rPr>
        <w:t xml:space="preserve"> </w:t>
      </w:r>
      <w:r w:rsidR="000848F8" w:rsidRPr="001271A4">
        <w:rPr>
          <w:rFonts w:hint="eastAsia"/>
          <w:b/>
          <w:bCs/>
          <w:sz w:val="32"/>
          <w:szCs w:val="32"/>
          <w:rtl/>
        </w:rPr>
        <w:t>ثبت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موضوع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ماد</w:t>
      </w:r>
      <w:r w:rsidRPr="001271A4">
        <w:rPr>
          <w:rFonts w:hint="cs"/>
          <w:b/>
          <w:bCs/>
          <w:sz w:val="32"/>
          <w:szCs w:val="32"/>
          <w:rtl/>
        </w:rPr>
        <w:t>ۀ</w:t>
      </w:r>
      <w:r w:rsidRPr="001271A4">
        <w:rPr>
          <w:b/>
          <w:bCs/>
          <w:sz w:val="32"/>
          <w:szCs w:val="32"/>
          <w:rtl/>
        </w:rPr>
        <w:t xml:space="preserve"> 22 </w:t>
      </w:r>
      <w:r w:rsidRPr="001271A4">
        <w:rPr>
          <w:rFonts w:hint="eastAsia"/>
          <w:b/>
          <w:bCs/>
          <w:sz w:val="32"/>
          <w:szCs w:val="32"/>
          <w:rtl/>
        </w:rPr>
        <w:t>قانون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بازار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اوراق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بهادار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جمهور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اسلام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ران</w:t>
      </w:r>
      <w:r w:rsidRPr="001271A4">
        <w:rPr>
          <w:b/>
          <w:bCs/>
          <w:sz w:val="32"/>
          <w:szCs w:val="32"/>
          <w:rtl/>
        </w:rPr>
        <w:t xml:space="preserve"> (مصوب 1384)</w:t>
      </w:r>
    </w:p>
    <w:p w:rsidR="000848F8" w:rsidRPr="001271A4" w:rsidRDefault="0094035C" w:rsidP="000848F8">
      <w:pPr>
        <w:rPr>
          <w:b/>
          <w:bCs/>
          <w:noProof/>
          <w:color w:val="999999"/>
          <w:sz w:val="28"/>
          <w:szCs w:val="28"/>
          <w:rtl/>
        </w:rPr>
      </w:pPr>
      <w:r w:rsidRPr="004F62D2">
        <w:rPr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F9C0" wp14:editId="7E882BBD">
                <wp:simplePos x="0" y="0"/>
                <wp:positionH relativeFrom="column">
                  <wp:align>center</wp:align>
                </wp:positionH>
                <wp:positionV relativeFrom="paragraph">
                  <wp:posOffset>64135</wp:posOffset>
                </wp:positionV>
                <wp:extent cx="5829300" cy="0"/>
                <wp:effectExtent l="14605" t="17780" r="13970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829B43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Uo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" strokeweight="1.5pt"/>
            </w:pict>
          </mc:Fallback>
        </mc:AlternateContent>
      </w:r>
    </w:p>
    <w:p w:rsidR="000848F8" w:rsidRPr="001271A4" w:rsidRDefault="000848F8" w:rsidP="000848F8">
      <w:pPr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  <w:lang w:bidi="ar-SA"/>
        </w:rPr>
        <w:t>فرم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ب</w:t>
      </w:r>
      <w:r w:rsidRPr="001271A4">
        <w:rPr>
          <w:b/>
          <w:bCs/>
          <w:sz w:val="28"/>
          <w:szCs w:val="28"/>
          <w:rtl/>
        </w:rPr>
        <w:t>-10</w:t>
      </w: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  <w:lang w:bidi="ar-SA"/>
        </w:rPr>
      </w:pPr>
      <w:r w:rsidRPr="001271A4">
        <w:rPr>
          <w:rFonts w:hint="eastAsia"/>
          <w:b/>
          <w:bCs/>
          <w:sz w:val="28"/>
          <w:szCs w:val="28"/>
          <w:rtl/>
          <w:lang w:bidi="ar-SA"/>
        </w:rPr>
        <w:t>ب</w:t>
      </w:r>
      <w:r w:rsidRPr="001271A4">
        <w:rPr>
          <w:rFonts w:hint="cs"/>
          <w:b/>
          <w:bCs/>
          <w:sz w:val="28"/>
          <w:szCs w:val="28"/>
          <w:rtl/>
          <w:lang w:bidi="ar-SA"/>
        </w:rPr>
        <w:t>ی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ان</w:t>
      </w:r>
      <w:r w:rsidRPr="001271A4">
        <w:rPr>
          <w:rFonts w:hint="cs"/>
          <w:b/>
          <w:bCs/>
          <w:sz w:val="28"/>
          <w:szCs w:val="28"/>
          <w:rtl/>
          <w:lang w:bidi="ar-SA"/>
        </w:rPr>
        <w:t>یۀ</w:t>
      </w:r>
      <w:r w:rsidRPr="001271A4">
        <w:rPr>
          <w:b/>
          <w:bCs/>
          <w:sz w:val="28"/>
          <w:szCs w:val="28"/>
          <w:rtl/>
          <w:lang w:bidi="ar-SA"/>
        </w:rPr>
        <w:t xml:space="preserve"> ثبت اوراق رهن</w:t>
      </w:r>
      <w:r w:rsidRPr="001271A4">
        <w:rPr>
          <w:rFonts w:hint="cs"/>
          <w:b/>
          <w:bCs/>
          <w:sz w:val="28"/>
          <w:szCs w:val="28"/>
          <w:rtl/>
          <w:lang w:bidi="ar-SA"/>
        </w:rPr>
        <w:t>ی</w:t>
      </w: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  <w:lang w:bidi="ar-SA"/>
        </w:rPr>
      </w:pPr>
      <w:r w:rsidRPr="001271A4">
        <w:rPr>
          <w:b/>
          <w:bCs/>
          <w:sz w:val="28"/>
          <w:szCs w:val="28"/>
          <w:rtl/>
          <w:lang w:bidi="ar-SA"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نام</w:t>
      </w:r>
      <w:r w:rsidRPr="001271A4">
        <w:rPr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ناشر</w:t>
      </w:r>
      <w:r w:rsidRPr="001271A4">
        <w:rPr>
          <w:b/>
          <w:bCs/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  <w:lang w:bidi="ar-SA"/>
        </w:rPr>
      </w:pPr>
      <w:r w:rsidRPr="001271A4">
        <w:rPr>
          <w:rFonts w:hint="eastAsia"/>
          <w:b/>
          <w:bCs/>
          <w:sz w:val="28"/>
          <w:szCs w:val="28"/>
          <w:rtl/>
          <w:lang w:bidi="ar-SA"/>
        </w:rPr>
        <w:t>به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منظور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تأم</w:t>
      </w:r>
      <w:r w:rsidRPr="001271A4">
        <w:rPr>
          <w:rFonts w:hint="cs"/>
          <w:b/>
          <w:bCs/>
          <w:sz w:val="28"/>
          <w:szCs w:val="28"/>
          <w:rtl/>
          <w:lang w:bidi="ar-SA"/>
        </w:rPr>
        <w:t>ی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ن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مال</w:t>
      </w:r>
      <w:r w:rsidRPr="001271A4">
        <w:rPr>
          <w:rFonts w:hint="cs"/>
          <w:b/>
          <w:bCs/>
          <w:sz w:val="28"/>
          <w:szCs w:val="28"/>
          <w:rtl/>
          <w:lang w:bidi="ar-SA"/>
        </w:rPr>
        <w:t>ی</w:t>
      </w:r>
      <w:r w:rsidRPr="001271A4">
        <w:rPr>
          <w:b/>
          <w:bCs/>
          <w:sz w:val="28"/>
          <w:szCs w:val="28"/>
          <w:rtl/>
          <w:lang w:bidi="ar-SA"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نام</w:t>
      </w:r>
      <w:r w:rsidRPr="001271A4">
        <w:rPr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بان</w:t>
      </w:r>
      <w:r w:rsidRPr="001271A4">
        <w:rPr>
          <w:rFonts w:hint="cs"/>
          <w:b/>
          <w:bCs/>
          <w:sz w:val="28"/>
          <w:szCs w:val="28"/>
          <w:u w:val="single"/>
          <w:rtl/>
          <w:lang w:bidi="ar-SA"/>
        </w:rPr>
        <w:t>ی</w:t>
      </w:r>
      <w:r w:rsidRPr="001271A4">
        <w:rPr>
          <w:b/>
          <w:bCs/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>................................................................................................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 xml:space="preserve">[نام </w:t>
      </w:r>
      <w:r w:rsidRPr="001271A4">
        <w:rPr>
          <w:rFonts w:hint="eastAsia"/>
          <w:sz w:val="28"/>
          <w:szCs w:val="28"/>
          <w:rtl/>
          <w:lang w:bidi="ar-SA"/>
        </w:rPr>
        <w:t>کامل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بان</w:t>
      </w:r>
      <w:r w:rsidRPr="001271A4">
        <w:rPr>
          <w:rFonts w:hint="cs"/>
          <w:sz w:val="28"/>
          <w:szCs w:val="28"/>
          <w:rtl/>
          <w:lang w:bidi="ar-SA"/>
        </w:rPr>
        <w:t>ی</w:t>
      </w:r>
      <w:r w:rsidRPr="001271A4">
        <w:rPr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>........................................................................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 xml:space="preserve">[استان </w:t>
      </w:r>
      <w:r w:rsidRPr="001271A4">
        <w:rPr>
          <w:rFonts w:hint="eastAsia"/>
          <w:sz w:val="28"/>
          <w:szCs w:val="28"/>
          <w:rtl/>
          <w:lang w:bidi="ar-SA"/>
        </w:rPr>
        <w:t>و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شهر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محل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ثبت،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شمار</w:t>
      </w:r>
      <w:r w:rsidRPr="001271A4">
        <w:rPr>
          <w:rFonts w:hint="cs"/>
          <w:sz w:val="28"/>
          <w:szCs w:val="28"/>
          <w:rtl/>
          <w:lang w:bidi="ar-SA"/>
        </w:rPr>
        <w:t>ۀ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ثبت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شرکت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بان</w:t>
      </w:r>
      <w:r w:rsidRPr="001271A4">
        <w:rPr>
          <w:rFonts w:hint="cs"/>
          <w:sz w:val="28"/>
          <w:szCs w:val="28"/>
          <w:rtl/>
          <w:lang w:bidi="ar-SA"/>
        </w:rPr>
        <w:t>ی</w:t>
      </w:r>
      <w:r w:rsidRPr="001271A4">
        <w:rPr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>........................................................................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>[</w:t>
      </w:r>
      <w:r w:rsidRPr="001271A4">
        <w:rPr>
          <w:rFonts w:hint="eastAsia"/>
          <w:sz w:val="28"/>
          <w:szCs w:val="28"/>
          <w:rtl/>
        </w:rPr>
        <w:t>آدرس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دفتر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مرکز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همراه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شمار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تلفن،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ش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شماره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کدپست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رقم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>................................................................................................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  <w:r w:rsidRPr="001271A4">
        <w:rPr>
          <w:sz w:val="28"/>
          <w:szCs w:val="28"/>
          <w:rtl/>
          <w:lang w:bidi="ar-SA"/>
        </w:rPr>
        <w:t xml:space="preserve">[نام </w:t>
      </w:r>
      <w:r w:rsidRPr="001271A4">
        <w:rPr>
          <w:rFonts w:hint="eastAsia"/>
          <w:sz w:val="28"/>
          <w:szCs w:val="28"/>
          <w:rtl/>
          <w:lang w:bidi="ar-SA"/>
        </w:rPr>
        <w:t>کامل</w:t>
      </w:r>
      <w:r w:rsidRPr="001271A4">
        <w:rPr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sz w:val="28"/>
          <w:szCs w:val="28"/>
          <w:rtl/>
          <w:lang w:bidi="ar-SA"/>
        </w:rPr>
        <w:t>ناشر</w:t>
      </w:r>
      <w:r w:rsidRPr="001271A4">
        <w:rPr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  <w:lang w:bidi="ar-SA"/>
        </w:rPr>
      </w:pPr>
      <w:r w:rsidRPr="001271A4">
        <w:rPr>
          <w:rFonts w:hint="eastAsia"/>
          <w:b/>
          <w:bCs/>
          <w:sz w:val="28"/>
          <w:szCs w:val="28"/>
          <w:rtl/>
          <w:lang w:bidi="ar-SA"/>
        </w:rPr>
        <w:t>شمار</w:t>
      </w:r>
      <w:r w:rsidRPr="001271A4">
        <w:rPr>
          <w:rFonts w:hint="cs"/>
          <w:b/>
          <w:bCs/>
          <w:sz w:val="28"/>
          <w:szCs w:val="28"/>
          <w:rtl/>
          <w:lang w:bidi="ar-SA"/>
        </w:rPr>
        <w:t>ۀ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ثبت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ناشر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نزد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سازمان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بورس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و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اوراق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بهادار</w:t>
      </w:r>
      <w:r w:rsidRPr="001271A4">
        <w:rPr>
          <w:b/>
          <w:bCs/>
          <w:sz w:val="28"/>
          <w:szCs w:val="28"/>
          <w:rtl/>
          <w:lang w:bidi="ar-SA"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شمار</w:t>
      </w:r>
      <w:r w:rsidRPr="001271A4">
        <w:rPr>
          <w:rFonts w:hint="cs"/>
          <w:b/>
          <w:bCs/>
          <w:sz w:val="28"/>
          <w:szCs w:val="28"/>
          <w:u w:val="single"/>
          <w:rtl/>
          <w:lang w:bidi="ar-SA"/>
        </w:rPr>
        <w:t>ۀ</w:t>
      </w:r>
      <w:r w:rsidRPr="001271A4">
        <w:rPr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ثبت</w:t>
      </w:r>
      <w:r w:rsidRPr="001271A4">
        <w:rPr>
          <w:b/>
          <w:bCs/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sz w:val="16"/>
          <w:szCs w:val="16"/>
          <w:rtl/>
          <w:lang w:bidi="ar-SA"/>
        </w:rPr>
      </w:pP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  <w:lang w:bidi="ar-SA"/>
        </w:rPr>
      </w:pPr>
      <w:r w:rsidRPr="001271A4">
        <w:rPr>
          <w:rFonts w:hint="eastAsia"/>
          <w:b/>
          <w:bCs/>
          <w:sz w:val="28"/>
          <w:szCs w:val="28"/>
          <w:rtl/>
          <w:lang w:bidi="ar-SA"/>
        </w:rPr>
        <w:t>ثبت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شده</w:t>
      </w:r>
      <w:r w:rsidRPr="001271A4">
        <w:rPr>
          <w:b/>
          <w:bCs/>
          <w:sz w:val="28"/>
          <w:szCs w:val="28"/>
          <w:rtl/>
          <w:lang w:bidi="ar-SA"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  <w:lang w:bidi="ar-SA"/>
        </w:rPr>
        <w:t>در</w:t>
      </w:r>
      <w:r w:rsidRPr="001271A4">
        <w:rPr>
          <w:b/>
          <w:bCs/>
          <w:sz w:val="28"/>
          <w:szCs w:val="28"/>
          <w:rtl/>
          <w:lang w:bidi="ar-SA"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روز</w:t>
      </w:r>
      <w:r w:rsidRPr="001271A4">
        <w:rPr>
          <w:b/>
          <w:bCs/>
          <w:sz w:val="28"/>
          <w:szCs w:val="28"/>
          <w:u w:val="single"/>
          <w:rtl/>
          <w:lang w:bidi="ar-SA"/>
        </w:rPr>
        <w:t xml:space="preserve">/ 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ماه</w:t>
      </w:r>
      <w:r w:rsidRPr="001271A4">
        <w:rPr>
          <w:b/>
          <w:bCs/>
          <w:sz w:val="28"/>
          <w:szCs w:val="28"/>
          <w:u w:val="single"/>
          <w:rtl/>
          <w:lang w:bidi="ar-SA"/>
        </w:rPr>
        <w:t xml:space="preserve">/ </w:t>
      </w:r>
      <w:r w:rsidRPr="001271A4">
        <w:rPr>
          <w:rFonts w:hint="eastAsia"/>
          <w:b/>
          <w:bCs/>
          <w:sz w:val="28"/>
          <w:szCs w:val="28"/>
          <w:u w:val="single"/>
          <w:rtl/>
          <w:lang w:bidi="ar-SA"/>
        </w:rPr>
        <w:t>سال</w:t>
      </w:r>
      <w:r w:rsidRPr="001271A4">
        <w:rPr>
          <w:b/>
          <w:bCs/>
          <w:sz w:val="28"/>
          <w:szCs w:val="28"/>
          <w:rtl/>
          <w:lang w:bidi="ar-SA"/>
        </w:rPr>
        <w:t>]</w:t>
      </w: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  <w:lang w:bidi="ar-SA"/>
        </w:rPr>
      </w:pPr>
    </w:p>
    <w:p w:rsidR="000848F8" w:rsidRPr="001271A4" w:rsidRDefault="000848F8" w:rsidP="000848F8">
      <w:pPr>
        <w:jc w:val="center"/>
        <w:rPr>
          <w:sz w:val="16"/>
          <w:szCs w:val="16"/>
          <w:rtl/>
          <w:lang w:bidi="ar-SA"/>
        </w:rPr>
      </w:pPr>
    </w:p>
    <w:tbl>
      <w:tblPr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368"/>
      </w:tblGrid>
      <w:tr w:rsidR="0049114F" w:rsidRPr="001271A4" w:rsidTr="000848F8">
        <w:trPr>
          <w:tblCellSpacing w:w="20" w:type="dxa"/>
        </w:trPr>
        <w:tc>
          <w:tcPr>
            <w:tcW w:w="9288" w:type="dxa"/>
            <w:shd w:val="clear" w:color="auto" w:fill="CCCCCC"/>
          </w:tcPr>
          <w:p w:rsidR="000848F8" w:rsidRPr="001271A4" w:rsidRDefault="000848F8" w:rsidP="000848F8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1271A4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تذکر</w:t>
            </w:r>
            <w:r w:rsidRPr="001271A4">
              <w:rPr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0848F8" w:rsidRPr="001271A4" w:rsidRDefault="000848F8" w:rsidP="000848F8">
            <w:pPr>
              <w:jc w:val="lowKashida"/>
              <w:rPr>
                <w:sz w:val="28"/>
                <w:szCs w:val="28"/>
                <w:rtl/>
                <w:lang w:bidi="ar-SA"/>
              </w:rPr>
            </w:pP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ثبت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اوراق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بهادار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نزد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سازمان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بورس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و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اوراق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بهادار،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به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منظور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حصول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اطم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نان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از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رعا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ت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مقررات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قانون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و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مصوبات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سازمان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و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شفاف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ت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اطلاعات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بوده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و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به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منزل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ۀ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تأ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د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مزا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تضم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ن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سودآور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و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توص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ه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و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سفارش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در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مورد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شرکت</w:t>
            </w:r>
            <w:r w:rsidRPr="001271A4">
              <w:rPr>
                <w:rFonts w:hint="eastAsia"/>
                <w:sz w:val="28"/>
                <w:szCs w:val="28"/>
                <w:lang w:bidi="ar-SA"/>
              </w:rPr>
              <w:t>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ها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طرح‌ها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مرتبط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با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اوراق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بهادار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توسط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سازمان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 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نم</w:t>
            </w:r>
            <w:r w:rsidRPr="001271A4">
              <w:rPr>
                <w:rFonts w:hint="cs"/>
                <w:sz w:val="28"/>
                <w:szCs w:val="28"/>
                <w:rtl/>
                <w:lang w:bidi="ar-SA"/>
              </w:rPr>
              <w:t>ی</w:t>
            </w:r>
            <w:r w:rsidRPr="001271A4">
              <w:rPr>
                <w:rFonts w:hint="eastAsia"/>
                <w:sz w:val="28"/>
                <w:szCs w:val="28"/>
                <w:rtl/>
                <w:lang w:bidi="ar-SA"/>
              </w:rPr>
              <w:t>‌باشد</w:t>
            </w:r>
            <w:r w:rsidRPr="001271A4">
              <w:rPr>
                <w:sz w:val="28"/>
                <w:szCs w:val="28"/>
                <w:rtl/>
                <w:lang w:bidi="ar-SA"/>
              </w:rPr>
              <w:t xml:space="preserve">. </w:t>
            </w:r>
          </w:p>
        </w:tc>
      </w:tr>
    </w:tbl>
    <w:p w:rsidR="000848F8" w:rsidRPr="001271A4" w:rsidRDefault="000848F8" w:rsidP="000848F8">
      <w:pPr>
        <w:jc w:val="center"/>
        <w:rPr>
          <w:sz w:val="28"/>
          <w:szCs w:val="28"/>
          <w:rtl/>
          <w:lang w:bidi="ar-SA"/>
        </w:rPr>
        <w:sectPr w:rsidR="000848F8" w:rsidRPr="001271A4" w:rsidSect="000848F8">
          <w:headerReference w:type="default" r:id="rId9"/>
          <w:footerReference w:type="even" r:id="rId10"/>
          <w:footerReference w:type="default" r:id="rId11"/>
          <w:pgSz w:w="11907" w:h="16840" w:code="9"/>
          <w:pgMar w:top="1134" w:right="1701" w:bottom="1134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rtlGutter/>
          <w:docGrid w:linePitch="326"/>
        </w:sect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u w:val="single"/>
          <w:rtl/>
        </w:rPr>
      </w:pPr>
      <w:r w:rsidRPr="001271A4">
        <w:rPr>
          <w:b/>
          <w:bCs/>
          <w:sz w:val="32"/>
          <w:szCs w:val="32"/>
          <w:rtl/>
        </w:rPr>
        <w:lastRenderedPageBreak/>
        <w:t>[</w:t>
      </w:r>
      <w:r w:rsidRPr="001271A4">
        <w:rPr>
          <w:rFonts w:hint="eastAsia"/>
          <w:b/>
          <w:bCs/>
          <w:sz w:val="32"/>
          <w:szCs w:val="32"/>
          <w:u w:val="single"/>
          <w:rtl/>
        </w:rPr>
        <w:t>نام</w:t>
      </w:r>
      <w:r w:rsidRPr="001271A4">
        <w:rPr>
          <w:b/>
          <w:bCs/>
          <w:sz w:val="32"/>
          <w:szCs w:val="32"/>
          <w:u w:val="single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u w:val="single"/>
          <w:rtl/>
        </w:rPr>
        <w:t>بان</w:t>
      </w:r>
      <w:r w:rsidRPr="001271A4">
        <w:rPr>
          <w:rFonts w:hint="cs"/>
          <w:b/>
          <w:bCs/>
          <w:sz w:val="32"/>
          <w:szCs w:val="32"/>
          <w:u w:val="single"/>
          <w:rtl/>
        </w:rPr>
        <w:t>ی</w:t>
      </w:r>
      <w:r w:rsidRPr="001271A4">
        <w:rPr>
          <w:b/>
          <w:bCs/>
          <w:sz w:val="32"/>
          <w:szCs w:val="32"/>
          <w:rtl/>
        </w:rPr>
        <w:t>]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u w:val="single"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u w:val="single"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u w:val="single"/>
          <w:rtl/>
        </w:rPr>
      </w:pPr>
      <w:r w:rsidRPr="001271A4">
        <w:rPr>
          <w:b/>
          <w:bCs/>
          <w:sz w:val="32"/>
          <w:szCs w:val="32"/>
          <w:u w:val="single"/>
          <w:rtl/>
        </w:rPr>
        <w:t xml:space="preserve">[تعداد </w:t>
      </w:r>
      <w:r w:rsidRPr="001271A4">
        <w:rPr>
          <w:rFonts w:hint="eastAsia"/>
          <w:b/>
          <w:bCs/>
          <w:sz w:val="32"/>
          <w:szCs w:val="32"/>
          <w:u w:val="single"/>
          <w:rtl/>
        </w:rPr>
        <w:t>ورق</w:t>
      </w:r>
      <w:r w:rsidRPr="001271A4">
        <w:rPr>
          <w:rFonts w:hint="cs"/>
          <w:b/>
          <w:bCs/>
          <w:sz w:val="32"/>
          <w:szCs w:val="32"/>
          <w:u w:val="single"/>
          <w:rtl/>
        </w:rPr>
        <w:t>ۀ</w:t>
      </w:r>
      <w:r w:rsidRPr="001271A4">
        <w:rPr>
          <w:b/>
          <w:bCs/>
          <w:sz w:val="32"/>
          <w:szCs w:val="32"/>
          <w:u w:val="single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u w:val="single"/>
          <w:rtl/>
        </w:rPr>
        <w:t>رهن</w:t>
      </w:r>
      <w:r w:rsidRPr="001271A4">
        <w:rPr>
          <w:rFonts w:hint="cs"/>
          <w:b/>
          <w:bCs/>
          <w:sz w:val="32"/>
          <w:szCs w:val="32"/>
          <w:u w:val="single"/>
          <w:rtl/>
        </w:rPr>
        <w:t>ی</w:t>
      </w:r>
      <w:r w:rsidRPr="001271A4">
        <w:rPr>
          <w:b/>
          <w:bCs/>
          <w:sz w:val="32"/>
          <w:szCs w:val="32"/>
          <w:rtl/>
        </w:rPr>
        <w:t>]</w:t>
      </w:r>
    </w:p>
    <w:p w:rsidR="000848F8" w:rsidRPr="001271A4" w:rsidRDefault="0094035C" w:rsidP="000848F8">
      <w:pPr>
        <w:jc w:val="lowKashida"/>
        <w:rPr>
          <w:b/>
          <w:bCs/>
          <w:rtl/>
        </w:rPr>
      </w:pPr>
      <w:r w:rsidRPr="004F62D2"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61D75" wp14:editId="3F84E4C0">
                <wp:simplePos x="0" y="0"/>
                <wp:positionH relativeFrom="column">
                  <wp:align>center</wp:align>
                </wp:positionH>
                <wp:positionV relativeFrom="paragraph">
                  <wp:posOffset>78740</wp:posOffset>
                </wp:positionV>
                <wp:extent cx="2743200" cy="0"/>
                <wp:effectExtent l="17780" t="9525" r="1079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9BD2E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2pt" to="3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Q8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" strokeweight="1.5pt"/>
            </w:pict>
          </mc:Fallback>
        </mc:AlternateConten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22 </w:t>
      </w:r>
      <w:r w:rsidRPr="001271A4">
        <w:rPr>
          <w:rFonts w:hint="eastAsia"/>
          <w:sz w:val="28"/>
          <w:szCs w:val="28"/>
          <w:rtl/>
        </w:rPr>
        <w:t>قانون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بازار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جمهور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اسلام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ران،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منظور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اطلاعات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مرتبط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عرض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>] (که در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sz w:val="28"/>
          <w:szCs w:val="28"/>
          <w:rtl/>
        </w:rPr>
        <w:t xml:space="preserve"> نام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‌شود</w:t>
      </w:r>
      <w:r w:rsidRPr="001271A4">
        <w:rPr>
          <w:sz w:val="28"/>
          <w:szCs w:val="28"/>
          <w:rtl/>
        </w:rPr>
        <w:t xml:space="preserve">)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منظور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 (که در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‌شود</w:t>
      </w:r>
      <w:r w:rsidRPr="001271A4">
        <w:rPr>
          <w:sz w:val="28"/>
          <w:szCs w:val="28"/>
          <w:rtl/>
        </w:rPr>
        <w:t xml:space="preserve">) </w:t>
      </w:r>
      <w:r w:rsidRPr="001271A4">
        <w:rPr>
          <w:rFonts w:hint="eastAsia"/>
          <w:sz w:val="28"/>
          <w:szCs w:val="28"/>
          <w:rtl/>
        </w:rPr>
        <w:t>بر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مجموع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فرم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ها،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اطلاعات،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اسناد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مدارک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مرحل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سازمان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بورس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ارائه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توسط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sz w:val="28"/>
          <w:szCs w:val="28"/>
          <w:rtl/>
        </w:rPr>
        <w:t xml:space="preserve"> و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  <w:r w:rsidRPr="001271A4">
        <w:rPr>
          <w:sz w:val="28"/>
          <w:szCs w:val="28"/>
          <w:rtl/>
        </w:rPr>
        <w:t xml:space="preserve"> ته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گرد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sz w:val="28"/>
          <w:szCs w:val="28"/>
          <w:rtl/>
        </w:rPr>
        <w:t xml:space="preserve"> و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  <w:r w:rsidRPr="001271A4">
        <w:rPr>
          <w:sz w:val="28"/>
          <w:szCs w:val="28"/>
          <w:rtl/>
        </w:rPr>
        <w:t xml:space="preserve"> مسؤول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اطلاعات ارائه شده در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را برعهده داشته و تأ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ند</w:t>
      </w:r>
      <w:r w:rsidRPr="001271A4">
        <w:rPr>
          <w:sz w:val="28"/>
          <w:szCs w:val="28"/>
          <w:rtl/>
        </w:rPr>
        <w:t xml:space="preserve"> که تمام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اطلاعات تأث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رگذار</w:t>
      </w:r>
      <w:r w:rsidRPr="001271A4">
        <w:rPr>
          <w:sz w:val="28"/>
          <w:szCs w:val="28"/>
          <w:rtl/>
        </w:rPr>
        <w:t xml:space="preserve"> بر انتشار و عرض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اوراق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موضوع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را ارائه نموده و 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چگونه</w:t>
      </w:r>
      <w:r w:rsidRPr="001271A4">
        <w:rPr>
          <w:sz w:val="28"/>
          <w:szCs w:val="28"/>
          <w:rtl/>
        </w:rPr>
        <w:t xml:space="preserve"> اطلاعات با اهم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خصوص را </w:t>
      </w:r>
      <w:r w:rsidRPr="001271A4">
        <w:rPr>
          <w:rFonts w:hint="eastAsia"/>
          <w:sz w:val="28"/>
          <w:szCs w:val="28"/>
          <w:rtl/>
        </w:rPr>
        <w:t>ناد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نگرفته‌اند</w:t>
      </w:r>
      <w:r w:rsidRPr="001271A4">
        <w:rPr>
          <w:sz w:val="28"/>
          <w:szCs w:val="28"/>
          <w:rtl/>
        </w:rPr>
        <w:t>.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شامل اطلاعات 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آت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است.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اطلاعات برمبنا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اطلاعات 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تار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خ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و مفروضات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ته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شده که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sz w:val="28"/>
          <w:szCs w:val="28"/>
          <w:rtl/>
        </w:rPr>
        <w:t xml:space="preserve"> و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  <w:r w:rsidRPr="001271A4">
        <w:rPr>
          <w:sz w:val="28"/>
          <w:szCs w:val="28"/>
          <w:rtl/>
        </w:rPr>
        <w:t xml:space="preserve"> معتقدند در زمان ته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از مبنا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معقول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برخوردار 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‌باشند</w:t>
      </w:r>
      <w:r w:rsidRPr="001271A4">
        <w:rPr>
          <w:sz w:val="28"/>
          <w:szCs w:val="28"/>
          <w:rtl/>
        </w:rPr>
        <w:t xml:space="preserve">. </w:t>
      </w:r>
    </w:p>
    <w:p w:rsidR="000848F8" w:rsidRPr="001271A4" w:rsidRDefault="000848F8" w:rsidP="000848F8">
      <w:pPr>
        <w:ind w:firstLine="720"/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گذاران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منظور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دسترس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اطلاعات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مرتبط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سررس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‌توانند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بخش مربوطه در سا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ascii="Dragon-BoldIta" w:hAnsi="Dragon-BoldIta" w:hint="eastAsia"/>
          <w:sz w:val="28"/>
          <w:szCs w:val="28"/>
          <w:rtl/>
        </w:rPr>
        <w:t>الکترون</w:t>
      </w:r>
      <w:r w:rsidRPr="001271A4">
        <w:rPr>
          <w:rFonts w:ascii="Dragon-BoldIta" w:hAnsi="Dragon-BoldIta" w:hint="cs"/>
          <w:sz w:val="28"/>
          <w:szCs w:val="28"/>
          <w:rtl/>
        </w:rPr>
        <w:t>ی</w:t>
      </w:r>
      <w:r w:rsidRPr="001271A4">
        <w:rPr>
          <w:rFonts w:ascii="Dragon-BoldIta" w:hAnsi="Dragon-BoldIta" w:hint="eastAsia"/>
          <w:sz w:val="28"/>
          <w:szCs w:val="28"/>
          <w:rtl/>
        </w:rPr>
        <w:t>ک</w:t>
      </w:r>
      <w:r w:rsidRPr="001271A4">
        <w:rPr>
          <w:rFonts w:ascii="Dragon-BoldIta" w:hAnsi="Dragon-BoldIta" w:hint="cs"/>
          <w:sz w:val="28"/>
          <w:szCs w:val="28"/>
          <w:rtl/>
        </w:rPr>
        <w:t>ی</w:t>
      </w:r>
      <w:hyperlink r:id="rId12" w:history="1">
        <w:r w:rsidRPr="001271A4">
          <w:rPr>
            <w:rStyle w:val="Hyperlink"/>
            <w:rFonts w:ascii="Dragon-BoldIta" w:hAnsi="Dragon-BoldIta"/>
            <w:sz w:val="28"/>
            <w:szCs w:val="28"/>
          </w:rPr>
          <w:t>www.codal.ir</w:t>
        </w:r>
      </w:hyperlink>
      <w:r w:rsidRPr="001271A4">
        <w:rPr>
          <w:rFonts w:ascii="Dragon-BoldIta" w:hAnsi="Dragon-BoldIta"/>
          <w:sz w:val="28"/>
          <w:szCs w:val="28"/>
        </w:rPr>
        <w:t xml:space="preserve"> </w:t>
      </w:r>
      <w:r w:rsidRPr="001271A4">
        <w:rPr>
          <w:sz w:val="28"/>
          <w:szCs w:val="28"/>
          <w:rtl/>
        </w:rPr>
        <w:t xml:space="preserve"> 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sz w:val="28"/>
          <w:szCs w:val="28"/>
          <w:rtl/>
        </w:rPr>
        <w:t xml:space="preserve"> سا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rtl/>
        </w:rPr>
        <w:t>شرکت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مد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دارا</w:t>
      </w:r>
      <w:r w:rsidRPr="001271A4">
        <w:rPr>
          <w:rFonts w:hint="cs"/>
          <w:b/>
          <w:bCs/>
          <w:rtl/>
        </w:rPr>
        <w:t>یی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مرکز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بازار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سرما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ه</w:t>
      </w:r>
      <w:r w:rsidRPr="001271A4">
        <w:rPr>
          <w:sz w:val="28"/>
          <w:szCs w:val="28"/>
          <w:rtl/>
        </w:rPr>
        <w:t xml:space="preserve"> به آدرس </w:t>
      </w:r>
      <w:hyperlink r:id="rId13" w:history="1">
        <w:r w:rsidRPr="001271A4">
          <w:rPr>
            <w:rStyle w:val="Hyperlink"/>
            <w:rFonts w:ascii="Dragon-BoldIta" w:hAnsi="Dragon-BoldIta"/>
            <w:sz w:val="28"/>
            <w:szCs w:val="28"/>
          </w:rPr>
          <w:t>http://www.spv.ir</w:t>
        </w:r>
      </w:hyperlink>
      <w:r w:rsidRPr="001271A4">
        <w:rPr>
          <w:sz w:val="28"/>
          <w:szCs w:val="28"/>
          <w:rtl/>
        </w:rPr>
        <w:t xml:space="preserve"> مراجعه 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ند</w:t>
      </w:r>
      <w:r w:rsidRPr="001271A4">
        <w:rPr>
          <w:sz w:val="28"/>
          <w:szCs w:val="28"/>
          <w:rtl/>
        </w:rPr>
        <w:t>. آگه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شرکت </w:t>
      </w:r>
      <w:r w:rsidRPr="001271A4">
        <w:rPr>
          <w:b/>
          <w:bCs/>
          <w:rtl/>
        </w:rPr>
        <w:t>[</w:t>
      </w:r>
      <w:r w:rsidRPr="001271A4">
        <w:rPr>
          <w:rFonts w:hint="eastAsia"/>
          <w:b/>
          <w:bCs/>
          <w:u w:val="single"/>
          <w:rtl/>
        </w:rPr>
        <w:t>نام</w:t>
      </w:r>
      <w:r w:rsidRPr="001271A4">
        <w:rPr>
          <w:b/>
          <w:bCs/>
          <w:u w:val="single"/>
          <w:rtl/>
        </w:rPr>
        <w:t xml:space="preserve"> </w:t>
      </w:r>
      <w:r w:rsidRPr="001271A4">
        <w:rPr>
          <w:rFonts w:hint="eastAsia"/>
          <w:b/>
          <w:bCs/>
          <w:u w:val="single"/>
          <w:rtl/>
        </w:rPr>
        <w:t>نهادواسط</w:t>
      </w:r>
      <w:r w:rsidRPr="001271A4">
        <w:rPr>
          <w:b/>
          <w:bCs/>
          <w:rtl/>
        </w:rPr>
        <w:t>]</w:t>
      </w:r>
      <w:r w:rsidRPr="001271A4">
        <w:rPr>
          <w:sz w:val="28"/>
          <w:szCs w:val="28"/>
          <w:rtl/>
        </w:rPr>
        <w:t xml:space="preserve"> از طر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sz w:val="28"/>
          <w:szCs w:val="28"/>
          <w:rtl/>
        </w:rPr>
        <w:t xml:space="preserve"> سا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مذکور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اطلاع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عموم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خواهد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i/>
          <w:iCs/>
          <w:sz w:val="22"/>
          <w:szCs w:val="22"/>
          <w:rtl/>
        </w:rPr>
        <w:t>در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صورت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softHyphen/>
      </w:r>
      <w:r w:rsidRPr="001271A4">
        <w:rPr>
          <w:rFonts w:hint="eastAsia"/>
          <w:i/>
          <w:iCs/>
          <w:sz w:val="22"/>
          <w:szCs w:val="22"/>
          <w:rtl/>
        </w:rPr>
        <w:t>که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سهام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بان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بورس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ا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بازار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خارج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از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بورس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پذ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رفته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شده،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جمل</w:t>
      </w:r>
      <w:r w:rsidRPr="001271A4">
        <w:rPr>
          <w:rFonts w:hint="cs"/>
          <w:i/>
          <w:iCs/>
          <w:sz w:val="22"/>
          <w:szCs w:val="22"/>
          <w:rtl/>
        </w:rPr>
        <w:t>ۀ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ز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درج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شود</w:t>
      </w:r>
      <w:r w:rsidRPr="001271A4">
        <w:rPr>
          <w:i/>
          <w:iCs/>
          <w:sz w:val="22"/>
          <w:szCs w:val="22"/>
          <w:rtl/>
        </w:rPr>
        <w:t>.</w:t>
      </w:r>
      <w:r w:rsidRPr="001271A4">
        <w:rPr>
          <w:sz w:val="28"/>
          <w:szCs w:val="28"/>
          <w:rtl/>
        </w:rPr>
        <w:tab/>
      </w:r>
    </w:p>
    <w:p w:rsidR="000848F8" w:rsidRPr="001271A4" w:rsidRDefault="000848F8" w:rsidP="000848F8">
      <w:pPr>
        <w:ind w:firstLine="720"/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سهام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سهام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عام،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درج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فهرست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نرخ‌ها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بورس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بهادار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تهران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فرابورس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ران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درج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طبقه‌بند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صنعت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صنعت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نماد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نماد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معاملات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مورد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معامله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i/>
          <w:iCs/>
          <w:sz w:val="22"/>
          <w:szCs w:val="22"/>
          <w:rtl/>
        </w:rPr>
      </w:pP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فهرست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مطالب</w:t>
      </w:r>
    </w:p>
    <w:p w:rsidR="000848F8" w:rsidRPr="001271A4" w:rsidRDefault="000848F8" w:rsidP="000848F8">
      <w:pPr>
        <w:jc w:val="center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rtl/>
        </w:rPr>
      </w:pPr>
      <w:r w:rsidRPr="001271A4">
        <w:rPr>
          <w:b/>
          <w:bCs/>
          <w:rtl/>
        </w:rPr>
        <w:t xml:space="preserve">        عنوان                                                                                                                           صفحه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  <w:r w:rsidRPr="001271A4">
        <w:rPr>
          <w:b/>
          <w:bCs/>
          <w:rtl/>
        </w:rPr>
        <w:t>............................                                                                                                         ....................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  <w:r w:rsidRPr="001271A4">
        <w:rPr>
          <w:b/>
          <w:bCs/>
          <w:rtl/>
        </w:rPr>
        <w:t>............................                                                                                                         ....................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lowKashida"/>
        <w:rPr>
          <w:b/>
          <w:bCs/>
          <w:rtl/>
        </w:rPr>
      </w:pPr>
      <w:r w:rsidRPr="001271A4">
        <w:rPr>
          <w:b/>
          <w:bCs/>
          <w:rtl/>
        </w:rPr>
        <w:t xml:space="preserve"> 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center"/>
        <w:rPr>
          <w:b/>
          <w:bCs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28"/>
          <w:szCs w:val="28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تشر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ح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طرح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انتشار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اوراق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رهن</w:t>
      </w:r>
      <w:r w:rsidRPr="001271A4">
        <w:rPr>
          <w:rFonts w:hint="cs"/>
          <w:b/>
          <w:bCs/>
          <w:sz w:val="32"/>
          <w:szCs w:val="32"/>
          <w:rtl/>
        </w:rPr>
        <w:t>ی</w:t>
      </w: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ساختار</w:t>
      </w:r>
      <w:r w:rsidRPr="001271A4">
        <w:rPr>
          <w:b/>
          <w:bCs/>
          <w:sz w:val="28"/>
          <w:szCs w:val="28"/>
          <w:rtl/>
        </w:rPr>
        <w:t xml:space="preserve"> طرح تأم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ن</w:t>
      </w:r>
      <w:r w:rsidRPr="001271A4">
        <w:rPr>
          <w:b/>
          <w:bCs/>
          <w:sz w:val="28"/>
          <w:szCs w:val="28"/>
          <w:rtl/>
        </w:rPr>
        <w:t xml:space="preserve"> مال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</w:p>
    <w:p w:rsidR="000848F8" w:rsidRPr="001271A4" w:rsidRDefault="000848F8" w:rsidP="000848F8">
      <w:pPr>
        <w:jc w:val="lowKashida"/>
        <w:rPr>
          <w:color w:val="3366FF"/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هدف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توسط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به‌کارگ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منابع حاصل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نقد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بخش</w:t>
      </w:r>
      <w:r w:rsidRPr="001271A4">
        <w:rPr>
          <w:rFonts w:ascii="Sepehr" w:hAnsi="Sepehr" w:hint="cs"/>
          <w:color w:val="000000"/>
          <w:sz w:val="28"/>
          <w:szCs w:val="28"/>
          <w:rtl/>
        </w:rPr>
        <w:t>ی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از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مطالبات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رهن</w:t>
      </w:r>
      <w:r w:rsidRPr="001271A4">
        <w:rPr>
          <w:rFonts w:ascii="Sepehr" w:hAnsi="Sepehr" w:hint="cs"/>
          <w:color w:val="000000"/>
          <w:sz w:val="28"/>
          <w:szCs w:val="28"/>
          <w:rtl/>
        </w:rPr>
        <w:t>ی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موضوع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ا</w:t>
      </w:r>
      <w:r w:rsidRPr="001271A4">
        <w:rPr>
          <w:rFonts w:ascii="Sepehr" w:hAnsi="Sepehr" w:hint="cs"/>
          <w:color w:val="000000"/>
          <w:sz w:val="28"/>
          <w:szCs w:val="28"/>
          <w:rtl/>
        </w:rPr>
        <w:t>ی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ن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ب</w:t>
      </w:r>
      <w:r w:rsidRPr="001271A4">
        <w:rPr>
          <w:rFonts w:ascii="Sepehr" w:hAnsi="Sepehr" w:hint="cs"/>
          <w:color w:val="000000"/>
          <w:sz w:val="28"/>
          <w:szCs w:val="28"/>
          <w:rtl/>
        </w:rPr>
        <w:t>ی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ان</w:t>
      </w:r>
      <w:r w:rsidRPr="001271A4">
        <w:rPr>
          <w:rFonts w:ascii="Sepehr" w:hAnsi="Sepehr" w:hint="cs"/>
          <w:color w:val="000000"/>
          <w:sz w:val="28"/>
          <w:szCs w:val="28"/>
          <w:rtl/>
        </w:rPr>
        <w:t>ی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ه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28"/>
          <w:szCs w:val="28"/>
          <w:rtl/>
        </w:rPr>
        <w:t>بان</w:t>
      </w:r>
      <w:r w:rsidRPr="001271A4">
        <w:rPr>
          <w:rFonts w:ascii="Sepehr" w:hAnsi="Sepehr" w:hint="cs"/>
          <w:color w:val="000000"/>
          <w:sz w:val="28"/>
          <w:szCs w:val="28"/>
          <w:rtl/>
        </w:rPr>
        <w:t>ی</w:t>
      </w:r>
      <w:r w:rsidRPr="001271A4">
        <w:rPr>
          <w:rFonts w:ascii="Sepehr" w:hAnsi="Sepehr"/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sz w:val="28"/>
          <w:szCs w:val="28"/>
          <w:rtl/>
        </w:rPr>
        <w:t>نمودار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نحو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ارتباط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ه‌گذاران،</w:t>
      </w:r>
      <w:r w:rsidRPr="001271A4">
        <w:rPr>
          <w:sz w:val="28"/>
          <w:szCs w:val="28"/>
          <w:rtl/>
        </w:rPr>
        <w:t xml:space="preserve"> ناشر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نشان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‌دهد</w:t>
      </w:r>
      <w:r w:rsidRPr="001271A4">
        <w:rPr>
          <w:sz w:val="28"/>
          <w:szCs w:val="28"/>
          <w:rtl/>
        </w:rPr>
        <w:t xml:space="preserve">.  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نمودار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ساده‌ا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از نحو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ارتباط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سرما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ه‌گذاران،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ناشر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نمودار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وجوه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شکل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مشخص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نشان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حسب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مراحل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انجام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شماره‌گذار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</w:t>
      </w:r>
      <w:r w:rsidRPr="001271A4">
        <w:rPr>
          <w:i/>
          <w:iCs/>
          <w:rtl/>
        </w:rPr>
        <w:t xml:space="preserve">.  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مشخصات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مطالبات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رهن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موضوع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انتشار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اوراق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براساس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برنام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طراح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حاصل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عرض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صرف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بخش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مشخصات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: </w:t>
      </w:r>
    </w:p>
    <w:p w:rsidR="000848F8" w:rsidRPr="001271A4" w:rsidRDefault="000848F8" w:rsidP="008F60AA">
      <w:pPr>
        <w:numPr>
          <w:ilvl w:val="0"/>
          <w:numId w:val="4"/>
        </w:numPr>
        <w:spacing w:line="300" w:lineRule="auto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مشخصات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شرح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مختصر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از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مشخصات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مطالبات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شامل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تعداد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اقساط،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هر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ک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از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اقساط،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نوع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قرارداد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مبادله‌ا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تسه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لات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(از </w:t>
      </w:r>
      <w:r w:rsidRPr="001271A4">
        <w:rPr>
          <w:rFonts w:hint="eastAsia"/>
          <w:sz w:val="28"/>
          <w:szCs w:val="28"/>
          <w:u w:val="single"/>
          <w:rtl/>
        </w:rPr>
        <w:t>قب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فروش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اقساط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از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خر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د،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فروش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اقساط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از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مشارکت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مدن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اجاره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شرط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تمل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ک،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جعاله</w:t>
      </w:r>
      <w:r w:rsidRPr="001271A4">
        <w:rPr>
          <w:sz w:val="28"/>
          <w:szCs w:val="28"/>
          <w:u w:val="single"/>
          <w:rtl/>
        </w:rPr>
        <w:t xml:space="preserve">)، </w:t>
      </w:r>
      <w:r w:rsidRPr="001271A4">
        <w:rPr>
          <w:rFonts w:hint="eastAsia"/>
          <w:sz w:val="28"/>
          <w:szCs w:val="28"/>
          <w:u w:val="single"/>
          <w:rtl/>
        </w:rPr>
        <w:t>مدت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زمان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باق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مانده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تا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سررس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مطالبات،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مشخصات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وثا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شامل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نوع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وث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قه،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متوسط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نسبت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تسه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لات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ارزش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وث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قه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تضم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ن‌ها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مربوطه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8F60AA">
      <w:pPr>
        <w:numPr>
          <w:ilvl w:val="0"/>
          <w:numId w:val="4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انتقال</w:t>
      </w:r>
      <w:r w:rsidRPr="001271A4">
        <w:rPr>
          <w:sz w:val="28"/>
          <w:szCs w:val="28"/>
          <w:rtl/>
        </w:rPr>
        <w:t xml:space="preserve"> مطالبات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طبق مفاد قراردادها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مبنا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مطالبات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اجازه انتقال مطالبات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به 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 برا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] وجود دارد. </w:t>
      </w:r>
    </w:p>
    <w:p w:rsidR="000848F8" w:rsidRPr="001271A4" w:rsidRDefault="000848F8" w:rsidP="008F60AA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جر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انات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نقد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کل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اقساط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موضوع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انتشار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ون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ال،</w:t>
      </w:r>
    </w:p>
    <w:p w:rsidR="000848F8" w:rsidRPr="001271A4" w:rsidRDefault="000848F8" w:rsidP="008F60AA">
      <w:pPr>
        <w:numPr>
          <w:ilvl w:val="0"/>
          <w:numId w:val="4"/>
        </w:numPr>
        <w:spacing w:line="300" w:lineRule="auto"/>
        <w:ind w:left="714" w:hanging="357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مه‌گر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rFonts w:hint="eastAsia"/>
          <w:sz w:val="28"/>
          <w:szCs w:val="28"/>
          <w:rtl/>
        </w:rPr>
        <w:t>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زمان انتقال مطالبات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شرکت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مه‌گر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8F60AA">
      <w:pPr>
        <w:numPr>
          <w:ilvl w:val="0"/>
          <w:numId w:val="4"/>
        </w:numPr>
        <w:spacing w:line="300" w:lineRule="auto"/>
        <w:ind w:left="714" w:hanging="357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پوشش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مه‌ا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انتقال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ون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ال،</w:t>
      </w:r>
    </w:p>
    <w:p w:rsidR="000848F8" w:rsidRPr="001271A4" w:rsidRDefault="000848F8" w:rsidP="000848F8">
      <w:pPr>
        <w:spacing w:line="300" w:lineRule="auto"/>
        <w:ind w:left="720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خطرات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تحت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پوشش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مه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عناو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خطرات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تحت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پوشش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مه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طبق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مه‌نامه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0848F8">
      <w:pPr>
        <w:spacing w:line="300" w:lineRule="auto"/>
        <w:ind w:left="714"/>
        <w:jc w:val="lowKashida"/>
        <w:rPr>
          <w:sz w:val="16"/>
          <w:szCs w:val="16"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b/>
          <w:bCs/>
          <w:sz w:val="28"/>
          <w:szCs w:val="28"/>
          <w:rtl/>
        </w:rPr>
        <w:br w:type="page"/>
      </w:r>
      <w:r w:rsidRPr="001271A4">
        <w:rPr>
          <w:rFonts w:hint="eastAsia"/>
          <w:b/>
          <w:bCs/>
          <w:sz w:val="28"/>
          <w:szCs w:val="28"/>
          <w:rtl/>
        </w:rPr>
        <w:lastRenderedPageBreak/>
        <w:t>مشخصات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اوراق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رهن</w:t>
      </w:r>
      <w:r w:rsidRPr="001271A4">
        <w:rPr>
          <w:rFonts w:hint="cs"/>
          <w:b/>
          <w:bCs/>
          <w:sz w:val="28"/>
          <w:szCs w:val="28"/>
          <w:rtl/>
        </w:rPr>
        <w:t>ی</w:t>
      </w:r>
    </w:p>
    <w:p w:rsidR="000848F8" w:rsidRPr="001271A4" w:rsidRDefault="000848F8" w:rsidP="000848F8">
      <w:pPr>
        <w:jc w:val="lowKashida"/>
        <w:rPr>
          <w:color w:val="3366FF"/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منظور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انجام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برنام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تشر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ح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‌شده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بخش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قبل،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نظر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نسبت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مشخصات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اقدام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نموده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حاصل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به مصرف رساند. 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عنوان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طرح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موضوع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انتشار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rtl/>
        </w:rPr>
        <w:t>] 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ون</w:t>
      </w:r>
      <w:r w:rsidRPr="001271A4">
        <w:rPr>
          <w:sz w:val="28"/>
          <w:szCs w:val="28"/>
          <w:rtl/>
        </w:rPr>
        <w:t xml:space="preserve"> 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ال،</w:t>
      </w:r>
      <w:r w:rsidRPr="001271A4">
        <w:rPr>
          <w:sz w:val="28"/>
          <w:szCs w:val="28"/>
          <w:rtl/>
        </w:rPr>
        <w:t xml:space="preserve"> 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rtl/>
        </w:rPr>
        <w:t>] 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ال،</w:t>
      </w:r>
      <w:r w:rsidRPr="001271A4">
        <w:rPr>
          <w:sz w:val="28"/>
          <w:szCs w:val="28"/>
          <w:rtl/>
        </w:rPr>
        <w:t xml:space="preserve"> 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تعداد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تعداد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ورقه،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مبالغ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: </w:t>
      </w:r>
      <w:r w:rsidRPr="001271A4">
        <w:rPr>
          <w:rFonts w:hint="eastAsia"/>
          <w:sz w:val="28"/>
          <w:szCs w:val="28"/>
          <w:rtl/>
        </w:rPr>
        <w:t>عبارت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مبلغ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تمام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پرداخت‌ها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مقرر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تا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پا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ان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مدت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که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تعهد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مبالغ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مربوطه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حداقل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چهار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روز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قبل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مواعد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مقرر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ناشر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پرداخت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8F60AA">
      <w:pPr>
        <w:numPr>
          <w:ilvl w:val="1"/>
          <w:numId w:val="16"/>
        </w:numPr>
        <w:jc w:val="both"/>
        <w:rPr>
          <w:sz w:val="28"/>
          <w:szCs w:val="28"/>
          <w:u w:val="single"/>
        </w:rPr>
      </w:pPr>
      <w:proofErr w:type="gramStart"/>
      <w:r w:rsidRPr="001271A4">
        <w:rPr>
          <w:sz w:val="28"/>
          <w:szCs w:val="28"/>
          <w:u w:val="single"/>
        </w:rPr>
        <w:t>]</w:t>
      </w:r>
      <w:r w:rsidRPr="001271A4">
        <w:rPr>
          <w:rFonts w:hint="eastAsia"/>
          <w:sz w:val="28"/>
          <w:szCs w:val="28"/>
          <w:u w:val="single"/>
          <w:rtl/>
        </w:rPr>
        <w:t>مبالغ</w:t>
      </w:r>
      <w:proofErr w:type="gramEnd"/>
      <w:r w:rsidRPr="001271A4">
        <w:rPr>
          <w:sz w:val="28"/>
          <w:szCs w:val="28"/>
          <w:u w:val="single"/>
          <w:rtl/>
        </w:rPr>
        <w:t xml:space="preserve"> مربوط به اوراق به همراه 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پرداخت آن در قالب 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ک</w:t>
      </w:r>
      <w:r w:rsidRPr="001271A4">
        <w:rPr>
          <w:sz w:val="28"/>
          <w:szCs w:val="28"/>
          <w:u w:val="single"/>
          <w:rtl/>
        </w:rPr>
        <w:t xml:space="preserve"> جدول در 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ن</w:t>
      </w:r>
      <w:r w:rsidRPr="001271A4">
        <w:rPr>
          <w:sz w:val="28"/>
          <w:szCs w:val="28"/>
          <w:u w:val="single"/>
          <w:rtl/>
        </w:rPr>
        <w:t xml:space="preserve"> قسمت ارائه گردد.</w:t>
      </w:r>
      <w:r w:rsidRPr="001271A4">
        <w:rPr>
          <w:sz w:val="28"/>
          <w:szCs w:val="28"/>
          <w:u w:val="single"/>
        </w:rPr>
        <w:t>[</w:t>
      </w:r>
    </w:p>
    <w:p w:rsidR="000848F8" w:rsidRPr="001271A4" w:rsidRDefault="000848F8" w:rsidP="000848F8">
      <w:pPr>
        <w:ind w:left="1440"/>
        <w:jc w:val="lowKashida"/>
        <w:rPr>
          <w:i/>
          <w:iCs/>
        </w:rPr>
      </w:pPr>
    </w:p>
    <w:p w:rsidR="000848F8" w:rsidRPr="001271A4" w:rsidRDefault="000848F8" w:rsidP="000848F8">
      <w:pPr>
        <w:ind w:left="720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مواعد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مبالغ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پرداخت‌ها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سه</w:t>
      </w:r>
      <w:r w:rsidRPr="001271A4">
        <w:rPr>
          <w:rFonts w:cs="Times New Roman" w:hint="eastAsia"/>
          <w:sz w:val="28"/>
          <w:szCs w:val="28"/>
          <w:u w:val="single"/>
        </w:rPr>
        <w:t>‌</w:t>
      </w:r>
      <w:r w:rsidRPr="001271A4">
        <w:rPr>
          <w:rFonts w:hint="eastAsia"/>
          <w:sz w:val="28"/>
          <w:szCs w:val="28"/>
          <w:u w:val="single"/>
          <w:rtl/>
        </w:rPr>
        <w:t>ماهه</w:t>
      </w:r>
      <w:r w:rsidRPr="001271A4">
        <w:rPr>
          <w:sz w:val="28"/>
          <w:szCs w:val="28"/>
          <w:u w:val="single"/>
          <w:rtl/>
        </w:rPr>
        <w:t>/ماهانه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براساس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تعداد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روزها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طول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دوره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تناسب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تعداد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روزها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دوره</w:t>
      </w:r>
      <w:r w:rsidRPr="001271A4">
        <w:rPr>
          <w:sz w:val="28"/>
          <w:szCs w:val="28"/>
          <w:rtl/>
        </w:rPr>
        <w:t xml:space="preserve"> [سه/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‌ماهه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تع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گردد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sz w:val="28"/>
          <w:szCs w:val="28"/>
          <w:rtl/>
        </w:rPr>
        <w:t>بد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تغ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خ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محاسبات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مذکور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نحو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ش‌گفته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بازنگر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خواهد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نوع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: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نام،</w:t>
      </w:r>
    </w:p>
    <w:p w:rsidR="000848F8" w:rsidRPr="00AE4250" w:rsidRDefault="000848F8" w:rsidP="00AE4250">
      <w:pPr>
        <w:numPr>
          <w:ilvl w:val="0"/>
          <w:numId w:val="2"/>
        </w:numPr>
        <w:spacing w:line="300" w:lineRule="auto"/>
        <w:jc w:val="lowKashida"/>
        <w:rPr>
          <w:rFonts w:ascii="Sepehr" w:hAnsi="Sepehr"/>
          <w:sz w:val="28"/>
        </w:rPr>
      </w:pPr>
      <w:r w:rsidRPr="001271A4">
        <w:rPr>
          <w:rFonts w:ascii="Sepehr" w:hAnsi="Sepehr" w:hint="eastAsia"/>
          <w:color w:val="000000"/>
          <w:sz w:val="30"/>
          <w:szCs w:val="28"/>
          <w:rtl/>
        </w:rPr>
        <w:t>ش</w:t>
      </w:r>
      <w:r w:rsidRPr="001271A4">
        <w:rPr>
          <w:rFonts w:ascii="Sepehr" w:hAnsi="Sepehr" w:hint="cs"/>
          <w:color w:val="000000"/>
          <w:sz w:val="30"/>
          <w:szCs w:val="28"/>
          <w:rtl/>
        </w:rPr>
        <w:t>ی</w:t>
      </w:r>
      <w:r w:rsidRPr="001271A4">
        <w:rPr>
          <w:rFonts w:ascii="Sepehr" w:hAnsi="Sepehr" w:hint="eastAsia"/>
          <w:color w:val="000000"/>
          <w:sz w:val="30"/>
          <w:szCs w:val="28"/>
          <w:rtl/>
        </w:rPr>
        <w:t>و</w:t>
      </w:r>
      <w:r w:rsidRPr="001271A4">
        <w:rPr>
          <w:rFonts w:ascii="Sepehr" w:hAnsi="Sepehr" w:hint="cs"/>
          <w:color w:val="000000"/>
          <w:sz w:val="30"/>
          <w:szCs w:val="28"/>
          <w:rtl/>
        </w:rPr>
        <w:t>ۀ</w:t>
      </w:r>
      <w:r w:rsidRPr="001271A4">
        <w:rPr>
          <w:rFonts w:ascii="Sepehr" w:hAnsi="Sepehr"/>
          <w:color w:val="000000"/>
          <w:sz w:val="30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30"/>
          <w:szCs w:val="28"/>
          <w:rtl/>
        </w:rPr>
        <w:t>عرضه</w:t>
      </w:r>
      <w:r w:rsidRPr="001271A4">
        <w:rPr>
          <w:rFonts w:ascii="Sepehr" w:hAnsi="Sepehr"/>
          <w:color w:val="000000"/>
          <w:sz w:val="30"/>
          <w:szCs w:val="28"/>
          <w:rtl/>
        </w:rPr>
        <w:t xml:space="preserve">: </w:t>
      </w:r>
      <w:r w:rsidR="0037001C" w:rsidRPr="0078327D">
        <w:rPr>
          <w:rFonts w:ascii="Sepehr" w:hAnsi="Sepehr"/>
          <w:color w:val="000000"/>
          <w:sz w:val="28"/>
          <w:szCs w:val="28"/>
          <w:rtl/>
        </w:rPr>
        <w:t>[</w:t>
      </w:r>
      <w:r w:rsidR="0037001C" w:rsidRPr="0078327D">
        <w:rPr>
          <w:rFonts w:ascii="Sepehr" w:hAnsi="Sepehr" w:hint="eastAsia"/>
          <w:color w:val="000000"/>
          <w:sz w:val="28"/>
          <w:szCs w:val="28"/>
          <w:u w:val="single"/>
          <w:rtl/>
        </w:rPr>
        <w:t>به</w:t>
      </w:r>
      <w:r w:rsidR="0037001C" w:rsidRPr="0078327D">
        <w:rPr>
          <w:rFonts w:ascii="Sepehr" w:hAnsi="Sepehr"/>
          <w:color w:val="000000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ق</w:t>
      </w:r>
      <w:r w:rsidR="0037001C" w:rsidRPr="0078327D">
        <w:rPr>
          <w:rFonts w:ascii="Sepehr" w:hAnsi="Sepehr" w:hint="cs"/>
          <w:sz w:val="28"/>
          <w:szCs w:val="28"/>
          <w:u w:val="single"/>
          <w:rtl/>
        </w:rPr>
        <w:t>ی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مت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بازار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(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با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روش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ثبت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سفارش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)/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به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ق</w:t>
      </w:r>
      <w:r w:rsidR="0037001C" w:rsidRPr="0078327D">
        <w:rPr>
          <w:rFonts w:ascii="Sepehr" w:hAnsi="Sepehr" w:hint="cs"/>
          <w:sz w:val="28"/>
          <w:szCs w:val="28"/>
          <w:u w:val="single"/>
          <w:rtl/>
        </w:rPr>
        <w:t>ی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مت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بازار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(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سا</w:t>
      </w:r>
      <w:r w:rsidR="0037001C" w:rsidRPr="0078327D">
        <w:rPr>
          <w:rFonts w:ascii="Sepehr" w:hAnsi="Sepehr" w:hint="cs"/>
          <w:sz w:val="28"/>
          <w:szCs w:val="28"/>
          <w:u w:val="single"/>
          <w:rtl/>
        </w:rPr>
        <w:t>ی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ر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 xml:space="preserve"> </w:t>
      </w:r>
      <w:r w:rsidR="0037001C" w:rsidRPr="0078327D">
        <w:rPr>
          <w:rFonts w:ascii="Sepehr" w:hAnsi="Sepehr" w:hint="eastAsia"/>
          <w:sz w:val="28"/>
          <w:szCs w:val="28"/>
          <w:u w:val="single"/>
          <w:rtl/>
        </w:rPr>
        <w:t>روش‌ها</w:t>
      </w:r>
      <w:r w:rsidR="0037001C" w:rsidRPr="0078327D">
        <w:rPr>
          <w:rFonts w:ascii="Sepehr" w:hAnsi="Sepehr"/>
          <w:sz w:val="28"/>
          <w:szCs w:val="28"/>
          <w:u w:val="single"/>
          <w:rtl/>
        </w:rPr>
        <w:t>)</w:t>
      </w:r>
      <w:r w:rsidR="0037001C" w:rsidRPr="0078327D">
        <w:rPr>
          <w:rFonts w:ascii="Sepehr" w:hAnsi="Sepehr"/>
          <w:sz w:val="28"/>
          <w:szCs w:val="28"/>
          <w:rtl/>
        </w:rPr>
        <w:t>]</w:t>
      </w:r>
      <w:r w:rsidR="0037001C" w:rsidRPr="0078327D">
        <w:rPr>
          <w:rFonts w:ascii="Sepehr" w:hAnsi="Sepehr" w:hint="eastAsia"/>
          <w:sz w:val="28"/>
          <w:szCs w:val="28"/>
          <w:rtl/>
        </w:rPr>
        <w:t>،</w:t>
      </w:r>
    </w:p>
    <w:p w:rsidR="000848F8" w:rsidRPr="001271A4" w:rsidRDefault="000848F8" w:rsidP="00AE4250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کف</w:t>
      </w:r>
      <w:r w:rsidRPr="001271A4">
        <w:rPr>
          <w:color w:val="000000"/>
          <w:sz w:val="28"/>
          <w:szCs w:val="28"/>
          <w:rtl/>
        </w:rPr>
        <w:t xml:space="preserve"> ق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مت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ascii="Sepehr" w:hAnsi="Sepehr" w:hint="eastAsia"/>
          <w:color w:val="000000"/>
          <w:sz w:val="30"/>
          <w:szCs w:val="28"/>
          <w:rtl/>
        </w:rPr>
        <w:t>پ</w:t>
      </w:r>
      <w:r w:rsidRPr="001271A4">
        <w:rPr>
          <w:rFonts w:ascii="Sepehr" w:hAnsi="Sepehr" w:hint="cs"/>
          <w:color w:val="000000"/>
          <w:sz w:val="30"/>
          <w:szCs w:val="28"/>
          <w:rtl/>
        </w:rPr>
        <w:t>ی</w:t>
      </w:r>
      <w:r w:rsidRPr="001271A4">
        <w:rPr>
          <w:rFonts w:ascii="Sepehr" w:hAnsi="Sepehr" w:hint="eastAsia"/>
          <w:color w:val="000000"/>
          <w:sz w:val="30"/>
          <w:szCs w:val="28"/>
          <w:rtl/>
        </w:rPr>
        <w:t>شنهاد</w:t>
      </w:r>
      <w:r w:rsidRPr="001271A4">
        <w:rPr>
          <w:rFonts w:ascii="Sepehr" w:hAnsi="Sepehr" w:hint="cs"/>
          <w:color w:val="000000"/>
          <w:sz w:val="30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>: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در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صورت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فروش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اوراق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="00AE4250">
        <w:rPr>
          <w:rFonts w:hint="cs"/>
          <w:color w:val="000000"/>
          <w:sz w:val="28"/>
          <w:szCs w:val="28"/>
          <w:u w:val="single"/>
          <w:rtl/>
        </w:rPr>
        <w:t>روش ثبت سفارش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،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پا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ن‌تر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ق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مت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که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بان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حاضر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فروش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اوراق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ق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مذکور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باشد</w:t>
      </w:r>
      <w:r w:rsidRPr="001271A4">
        <w:rPr>
          <w:color w:val="000000"/>
          <w:sz w:val="28"/>
          <w:szCs w:val="28"/>
          <w:rtl/>
        </w:rPr>
        <w:t>]،</w:t>
      </w:r>
    </w:p>
    <w:p w:rsidR="000848F8" w:rsidRPr="001271A4" w:rsidRDefault="000848F8" w:rsidP="000848F8">
      <w:pPr>
        <w:spacing w:line="300" w:lineRule="auto"/>
        <w:ind w:left="360"/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بازار</w:t>
      </w:r>
      <w:r w:rsidRPr="001271A4">
        <w:rPr>
          <w:sz w:val="28"/>
          <w:szCs w:val="28"/>
          <w:rtl/>
        </w:rPr>
        <w:t xml:space="preserve"> (ق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فروخته‌شده</w:t>
      </w:r>
      <w:r w:rsidRPr="001271A4">
        <w:rPr>
          <w:sz w:val="28"/>
          <w:szCs w:val="28"/>
          <w:rtl/>
        </w:rPr>
        <w:t xml:space="preserve">)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واسط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فروشد،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نرخ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نسبت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ارزش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واسط</w:t>
      </w:r>
      <w:r w:rsidRPr="001271A4">
        <w:rPr>
          <w:sz w:val="28"/>
          <w:szCs w:val="28"/>
          <w:rtl/>
        </w:rPr>
        <w:t xml:space="preserve"> (به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)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پردازد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نرخ</w:t>
      </w:r>
      <w:r w:rsidRPr="001271A4">
        <w:rPr>
          <w:color w:val="000000"/>
          <w:sz w:val="28"/>
          <w:szCs w:val="28"/>
          <w:rtl/>
        </w:rPr>
        <w:t xml:space="preserve"> 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color w:val="000000"/>
          <w:sz w:val="28"/>
          <w:szCs w:val="28"/>
          <w:rtl/>
        </w:rPr>
        <w:t xml:space="preserve">: </w:t>
      </w:r>
      <w:r w:rsidRPr="001271A4">
        <w:rPr>
          <w:rFonts w:cs="Mitra"/>
          <w:color w:val="000000"/>
          <w:sz w:val="28"/>
          <w:szCs w:val="28"/>
          <w:rtl/>
        </w:rPr>
        <w:t>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درصد</w:t>
      </w:r>
      <w:r w:rsidRPr="001271A4">
        <w:rPr>
          <w:rFonts w:cs="Mitra"/>
          <w:color w:val="000000"/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درصد،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دور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عمر اوراق: </w:t>
      </w:r>
      <w:r w:rsidRPr="001271A4">
        <w:rPr>
          <w:rFonts w:cs="Mitra"/>
          <w:color w:val="000000"/>
          <w:sz w:val="28"/>
          <w:szCs w:val="28"/>
          <w:rtl/>
        </w:rPr>
        <w:t>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مدت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عمر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اوراق</w:t>
      </w:r>
      <w:r w:rsidRPr="001271A4">
        <w:rPr>
          <w:rFonts w:cs="Mitra"/>
          <w:color w:val="000000"/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سال/ ماه،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مقاطع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پرداخت‌ها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مرتبط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: هر </w:t>
      </w:r>
      <w:r w:rsidRPr="001271A4">
        <w:rPr>
          <w:rFonts w:cs="Mitra"/>
          <w:color w:val="000000"/>
          <w:sz w:val="28"/>
          <w:szCs w:val="28"/>
          <w:rtl/>
        </w:rPr>
        <w:t>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مواعد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پرداخت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سود</w:t>
      </w:r>
      <w:r w:rsidRPr="001271A4">
        <w:rPr>
          <w:rFonts w:cs="Mitra"/>
          <w:color w:val="000000"/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ماه 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ک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بار</w:t>
      </w:r>
      <w:r w:rsidRPr="001271A4">
        <w:rPr>
          <w:color w:val="000000"/>
          <w:sz w:val="28"/>
          <w:szCs w:val="28"/>
          <w:rtl/>
        </w:rPr>
        <w:t xml:space="preserve"> از تار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خ</w:t>
      </w:r>
      <w:r w:rsidRPr="001271A4">
        <w:rPr>
          <w:color w:val="000000"/>
          <w:sz w:val="28"/>
          <w:szCs w:val="28"/>
          <w:rtl/>
        </w:rPr>
        <w:t xml:space="preserve"> انتشار اوراق، 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تار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خ</w:t>
      </w:r>
      <w:r w:rsidRPr="001271A4">
        <w:rPr>
          <w:color w:val="000000"/>
          <w:sz w:val="28"/>
          <w:szCs w:val="28"/>
          <w:rtl/>
        </w:rPr>
        <w:t xml:space="preserve"> تقر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ب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انتشار اوراق: </w:t>
      </w:r>
      <w:r w:rsidRPr="001271A4">
        <w:rPr>
          <w:rFonts w:cs="Mitra"/>
          <w:color w:val="000000"/>
          <w:sz w:val="28"/>
          <w:szCs w:val="28"/>
          <w:rtl/>
        </w:rPr>
        <w:t>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تار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خ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انتشار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اوراق</w:t>
      </w:r>
      <w:r w:rsidRPr="001271A4">
        <w:rPr>
          <w:rFonts w:cs="Mitra"/>
          <w:color w:val="000000"/>
          <w:sz w:val="28"/>
          <w:szCs w:val="28"/>
          <w:rtl/>
        </w:rPr>
        <w:t>]</w:t>
      </w:r>
      <w:r w:rsidRPr="001271A4">
        <w:rPr>
          <w:rFonts w:hint="eastAsia"/>
          <w:color w:val="000000"/>
          <w:sz w:val="28"/>
          <w:szCs w:val="28"/>
          <w:rtl/>
        </w:rPr>
        <w:t>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مدت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عرضه</w:t>
      </w:r>
      <w:r w:rsidRPr="001271A4">
        <w:rPr>
          <w:color w:val="000000"/>
          <w:sz w:val="28"/>
          <w:szCs w:val="28"/>
          <w:rtl/>
        </w:rPr>
        <w:t>: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روز</w:t>
      </w:r>
      <w:r w:rsidRPr="001271A4">
        <w:rPr>
          <w:color w:val="000000"/>
          <w:sz w:val="28"/>
          <w:szCs w:val="28"/>
          <w:u w:val="single"/>
          <w:rtl/>
        </w:rPr>
        <w:t xml:space="preserve"> (حداکثر 30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روز</w:t>
      </w:r>
      <w:r w:rsidRPr="001271A4">
        <w:rPr>
          <w:color w:val="000000"/>
          <w:sz w:val="28"/>
          <w:szCs w:val="28"/>
          <w:rtl/>
        </w:rPr>
        <w:t xml:space="preserve">)] </w:t>
      </w:r>
      <w:r w:rsidRPr="001271A4">
        <w:rPr>
          <w:rFonts w:hint="eastAsia"/>
          <w:color w:val="000000"/>
          <w:sz w:val="28"/>
          <w:szCs w:val="28"/>
          <w:rtl/>
        </w:rPr>
        <w:t>روز،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معاملات</w:t>
      </w:r>
      <w:r w:rsidRPr="001271A4">
        <w:rPr>
          <w:color w:val="000000"/>
          <w:sz w:val="28"/>
          <w:szCs w:val="28"/>
          <w:rtl/>
        </w:rPr>
        <w:t xml:space="preserve"> ثانو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اوراق 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: </w:t>
      </w:r>
      <w:r w:rsidRPr="001271A4">
        <w:rPr>
          <w:rFonts w:cs="Mitra"/>
          <w:color w:val="000000"/>
          <w:sz w:val="28"/>
          <w:szCs w:val="28"/>
          <w:rtl/>
        </w:rPr>
        <w:t>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قابل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معامله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در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بورس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اوراق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بهادار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تهران</w:t>
      </w:r>
      <w:r w:rsidRPr="001271A4">
        <w:rPr>
          <w:color w:val="000000"/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فرابورس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ران</w:t>
      </w:r>
      <w:r w:rsidRPr="001271A4">
        <w:rPr>
          <w:rFonts w:cs="Mitra"/>
          <w:color w:val="000000"/>
          <w:sz w:val="28"/>
          <w:szCs w:val="28"/>
          <w:rtl/>
        </w:rPr>
        <w:t>]</w:t>
      </w:r>
      <w:r w:rsidRPr="001271A4">
        <w:rPr>
          <w:rFonts w:hint="eastAsia"/>
          <w:color w:val="000000"/>
          <w:sz w:val="28"/>
          <w:szCs w:val="28"/>
          <w:rtl/>
        </w:rPr>
        <w:t>،</w:t>
      </w:r>
    </w:p>
    <w:p w:rsidR="000848F8" w:rsidRPr="001271A4" w:rsidRDefault="000848F8" w:rsidP="000848F8">
      <w:pPr>
        <w:spacing w:line="300" w:lineRule="auto"/>
        <w:ind w:left="720"/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خر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</w:t>
      </w:r>
      <w:r w:rsidRPr="001271A4">
        <w:rPr>
          <w:color w:val="000000"/>
          <w:sz w:val="28"/>
          <w:szCs w:val="28"/>
          <w:rtl/>
        </w:rPr>
        <w:t xml:space="preserve"> اوراق از طر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ق</w:t>
      </w:r>
      <w:r w:rsidRPr="001271A4">
        <w:rPr>
          <w:color w:val="000000"/>
          <w:sz w:val="28"/>
          <w:szCs w:val="28"/>
          <w:rtl/>
        </w:rPr>
        <w:t xml:space="preserve"> بورس اوراق بهادار تهران/ فرابورس 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ران</w:t>
      </w:r>
      <w:r w:rsidRPr="001271A4">
        <w:rPr>
          <w:color w:val="000000"/>
          <w:sz w:val="28"/>
          <w:szCs w:val="28"/>
          <w:rtl/>
        </w:rPr>
        <w:t xml:space="preserve"> مستلزم وجود کد معاملات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فعال در 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ستم</w:t>
      </w:r>
      <w:r w:rsidRPr="001271A4">
        <w:rPr>
          <w:color w:val="000000"/>
          <w:sz w:val="28"/>
          <w:szCs w:val="28"/>
          <w:rtl/>
        </w:rPr>
        <w:t xml:space="preserve"> شرکت سپرده‌گذار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مرکز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اوراق بهادار و تسو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ه</w:t>
      </w:r>
      <w:r w:rsidRPr="001271A4">
        <w:rPr>
          <w:color w:val="000000"/>
          <w:sz w:val="28"/>
          <w:szCs w:val="28"/>
          <w:rtl/>
        </w:rPr>
        <w:t xml:space="preserve"> وجوه و اعلام شماره حساب بانک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متمرکز به نام شخص خر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دار</w:t>
      </w:r>
      <w:r w:rsidRPr="001271A4">
        <w:rPr>
          <w:color w:val="000000"/>
          <w:sz w:val="28"/>
          <w:szCs w:val="28"/>
          <w:rtl/>
        </w:rPr>
        <w:t xml:space="preserve"> اوراق است. </w:t>
      </w:r>
    </w:p>
    <w:p w:rsidR="000848F8" w:rsidRPr="001271A4" w:rsidRDefault="000848F8" w:rsidP="000848F8">
      <w:pPr>
        <w:spacing w:line="300" w:lineRule="auto"/>
        <w:ind w:left="720"/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lastRenderedPageBreak/>
        <w:t>کارمزد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هز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پذ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ره‌نو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توسط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پرداخت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خواهد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شد</w:t>
      </w:r>
      <w:r w:rsidRPr="001271A4">
        <w:rPr>
          <w:color w:val="000000"/>
          <w:sz w:val="28"/>
          <w:szCs w:val="28"/>
          <w:rtl/>
        </w:rPr>
        <w:t xml:space="preserve">. </w:t>
      </w:r>
      <w:r w:rsidRPr="001271A4">
        <w:rPr>
          <w:rFonts w:hint="eastAsia"/>
          <w:color w:val="000000"/>
          <w:sz w:val="28"/>
          <w:szCs w:val="28"/>
          <w:rtl/>
        </w:rPr>
        <w:t>کارگزاران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غ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اصل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مبلغ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پذ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ره‌نو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مبلغ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گر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را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تحت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عنوان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کارمزد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مشتر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اخذ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نخواهند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نمود</w:t>
      </w:r>
      <w:r w:rsidRPr="001271A4">
        <w:rPr>
          <w:color w:val="000000"/>
          <w:sz w:val="28"/>
          <w:szCs w:val="28"/>
          <w:rtl/>
        </w:rPr>
        <w:t xml:space="preserve">. </w:t>
      </w:r>
      <w:r w:rsidRPr="001271A4">
        <w:rPr>
          <w:rFonts w:hint="eastAsia"/>
          <w:color w:val="000000"/>
          <w:sz w:val="28"/>
          <w:szCs w:val="28"/>
          <w:rtl/>
        </w:rPr>
        <w:t>کارمزد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معاملات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دست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دوم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براساس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نرخ‌ها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کارمزد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بورس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بهادار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تهران</w:t>
      </w:r>
      <w:r w:rsidRPr="001271A4">
        <w:rPr>
          <w:color w:val="000000"/>
          <w:sz w:val="28"/>
          <w:szCs w:val="28"/>
          <w:rtl/>
        </w:rPr>
        <w:t xml:space="preserve">/ </w:t>
      </w:r>
      <w:r w:rsidRPr="001271A4">
        <w:rPr>
          <w:rFonts w:hint="eastAsia"/>
          <w:color w:val="000000"/>
          <w:sz w:val="28"/>
          <w:szCs w:val="28"/>
          <w:rtl/>
        </w:rPr>
        <w:t>فرابورس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خر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داران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فروشندگان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افت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خواهد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شد</w:t>
      </w:r>
      <w:r w:rsidRPr="001271A4">
        <w:rPr>
          <w:color w:val="000000"/>
          <w:sz w:val="28"/>
          <w:szCs w:val="28"/>
          <w:rtl/>
        </w:rPr>
        <w:t>.</w:t>
      </w:r>
    </w:p>
    <w:p w:rsidR="000848F8" w:rsidRPr="001271A4" w:rsidRDefault="000848F8" w:rsidP="00A15708">
      <w:pPr>
        <w:numPr>
          <w:ilvl w:val="0"/>
          <w:numId w:val="2"/>
        </w:numPr>
        <w:spacing w:line="300" w:lineRule="auto"/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ش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بازارگردان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>: [</w:t>
      </w:r>
      <w:r w:rsidR="00A15708">
        <w:rPr>
          <w:rFonts w:hint="cs"/>
          <w:color w:val="000000"/>
          <w:sz w:val="28"/>
          <w:szCs w:val="28"/>
          <w:u w:val="single"/>
          <w:rtl/>
        </w:rPr>
        <w:t xml:space="preserve">به روش </w:t>
      </w:r>
      <w:r w:rsidRPr="001271A4">
        <w:rPr>
          <w:color w:val="000000"/>
          <w:sz w:val="28"/>
          <w:szCs w:val="28"/>
          <w:u w:val="single"/>
          <w:rtl/>
        </w:rPr>
        <w:t xml:space="preserve">حراج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در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حداقل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ق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تضم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شده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مبلغ</w:t>
      </w:r>
      <w:r w:rsidRPr="001271A4">
        <w:rPr>
          <w:color w:val="000000"/>
          <w:sz w:val="28"/>
          <w:szCs w:val="28"/>
          <w:u w:val="single"/>
          <w:rtl/>
        </w:rPr>
        <w:t xml:space="preserve"> ...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ر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ال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برا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هر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ورقه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ق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مت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بازار</w:t>
      </w:r>
      <w:r w:rsidRPr="001271A4">
        <w:rPr>
          <w:color w:val="000000"/>
          <w:sz w:val="28"/>
          <w:szCs w:val="28"/>
          <w:rtl/>
        </w:rPr>
        <w:t>]</w:t>
      </w:r>
    </w:p>
    <w:p w:rsidR="000848F8" w:rsidRPr="001271A4" w:rsidRDefault="000848F8" w:rsidP="000848F8">
      <w:pPr>
        <w:numPr>
          <w:ilvl w:val="0"/>
          <w:numId w:val="2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ارکان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ناشر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>]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ضامن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ضامن</w:t>
      </w:r>
      <w:r w:rsidRPr="001271A4">
        <w:rPr>
          <w:sz w:val="28"/>
          <w:szCs w:val="28"/>
          <w:rtl/>
        </w:rPr>
        <w:t>]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عامل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وصول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بانک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که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عامل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وصول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اقساط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مطالبات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را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عهده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دارد</w:t>
      </w:r>
      <w:r w:rsidRPr="001271A4">
        <w:rPr>
          <w:sz w:val="28"/>
          <w:szCs w:val="28"/>
          <w:rtl/>
        </w:rPr>
        <w:t>]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متعهد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پذ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ره‌نو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شرکت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متعهد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پذ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ره‌نو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بازارگردان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شرکت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بازارگردان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حسابرس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که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وظ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ف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ام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را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عهده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دارد</w:t>
      </w:r>
      <w:r w:rsidRPr="001271A4">
        <w:rPr>
          <w:sz w:val="28"/>
          <w:szCs w:val="28"/>
          <w:rtl/>
        </w:rPr>
        <w:t>]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عامل</w:t>
      </w:r>
      <w:r w:rsidRPr="001271A4">
        <w:rPr>
          <w:sz w:val="28"/>
          <w:szCs w:val="28"/>
          <w:rtl/>
        </w:rPr>
        <w:t xml:space="preserve"> فروش: </w:t>
      </w:r>
      <w:r w:rsidRPr="001271A4">
        <w:rPr>
          <w:sz w:val="28"/>
          <w:szCs w:val="28"/>
          <w:u w:val="single"/>
          <w:rtl/>
        </w:rPr>
        <w:t xml:space="preserve">[نام </w:t>
      </w:r>
      <w:r w:rsidRPr="001271A4">
        <w:rPr>
          <w:rFonts w:hint="eastAsia"/>
          <w:sz w:val="28"/>
          <w:szCs w:val="28"/>
          <w:u w:val="single"/>
          <w:rtl/>
        </w:rPr>
        <w:t>شرکت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عامل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فروش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</w:t>
      </w:r>
    </w:p>
    <w:p w:rsidR="000848F8" w:rsidRPr="001271A4" w:rsidRDefault="000848F8" w:rsidP="008F60AA">
      <w:pPr>
        <w:numPr>
          <w:ilvl w:val="0"/>
          <w:numId w:val="3"/>
        </w:numPr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عامل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پرداخت</w:t>
      </w:r>
      <w:r w:rsidRPr="001271A4">
        <w:rPr>
          <w:sz w:val="28"/>
          <w:szCs w:val="28"/>
          <w:rtl/>
        </w:rPr>
        <w:t xml:space="preserve">: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سپرده‌گذار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مرکز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تسو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(سهام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عام)،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ind w:left="714" w:hanging="357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رتب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اعتبار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رتب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اعتبار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صورت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وجود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0848F8">
      <w:pPr>
        <w:numPr>
          <w:ilvl w:val="0"/>
          <w:numId w:val="2"/>
        </w:numPr>
        <w:spacing w:line="300" w:lineRule="auto"/>
        <w:ind w:left="714" w:hanging="357"/>
        <w:jc w:val="lowKashida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مشاور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عرضه</w:t>
      </w:r>
      <w:r w:rsidRPr="001271A4">
        <w:rPr>
          <w:sz w:val="28"/>
          <w:szCs w:val="28"/>
          <w:rtl/>
        </w:rPr>
        <w:t>: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شرکت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مشاور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عرضه</w:t>
      </w:r>
      <w:r w:rsidRPr="001271A4">
        <w:rPr>
          <w:sz w:val="28"/>
          <w:szCs w:val="28"/>
          <w:rtl/>
        </w:rPr>
        <w:t>]،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رابط</w:t>
      </w:r>
      <w:r w:rsidRPr="001271A4">
        <w:rPr>
          <w:rFonts w:hint="cs"/>
          <w:b/>
          <w:bCs/>
          <w:sz w:val="28"/>
          <w:szCs w:val="28"/>
          <w:rtl/>
        </w:rPr>
        <w:t>ۀ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دارندگان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اوراق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رهن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با</w:t>
      </w:r>
      <w:r w:rsidRPr="001271A4">
        <w:rPr>
          <w:b/>
          <w:bCs/>
          <w:sz w:val="28"/>
          <w:szCs w:val="28"/>
          <w:rtl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نام</w:t>
      </w:r>
      <w:r w:rsidRPr="001271A4">
        <w:rPr>
          <w:b/>
          <w:bCs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نهاد</w:t>
      </w:r>
      <w:r w:rsidRPr="001271A4">
        <w:rPr>
          <w:b/>
          <w:bCs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واسط</w:t>
      </w:r>
      <w:r w:rsidRPr="001271A4">
        <w:rPr>
          <w:b/>
          <w:bCs/>
          <w:sz w:val="28"/>
          <w:szCs w:val="28"/>
          <w:rtl/>
        </w:rPr>
        <w:t>]</w:t>
      </w: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8"/>
        </w:rPr>
      </w:pPr>
      <w:r w:rsidRPr="001271A4">
        <w:rPr>
          <w:rFonts w:ascii="IranNastaliq" w:hAnsi="IranNastaliq" w:hint="eastAsia"/>
          <w:b/>
          <w:bCs/>
          <w:sz w:val="28"/>
          <w:rtl/>
        </w:rPr>
        <w:t>وکالت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نهاد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واسط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ه‌گذاران،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متعهد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مفاد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مقررات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قانون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خصوص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انجام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امور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حدود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مقرر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دستورالعمل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مربوطه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بلاعزل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دهند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8F60A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اوصاف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مع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مشخص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انضمام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تمام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وثا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تضم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حقوق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فعل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متصوره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خصوص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مورد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انتقال،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0848F8">
      <w:pPr>
        <w:spacing w:line="276" w:lineRule="auto"/>
        <w:ind w:left="360"/>
        <w:jc w:val="both"/>
        <w:rPr>
          <w:sz w:val="28"/>
          <w:szCs w:val="28"/>
        </w:rPr>
      </w:pPr>
      <w:r w:rsidRPr="001271A4">
        <w:rPr>
          <w:rFonts w:ascii="IranNastaliq" w:hAnsi="IranNastaliq"/>
          <w:sz w:val="28"/>
          <w:szCs w:val="28"/>
          <w:rtl/>
        </w:rPr>
        <w:t xml:space="preserve"> </w:t>
      </w:r>
      <w:r w:rsidRPr="001271A4">
        <w:rPr>
          <w:rFonts w:ascii="IranNastaliq" w:hAnsi="IranNastaliq"/>
          <w:sz w:val="28"/>
          <w:szCs w:val="28"/>
          <w:u w:val="single"/>
          <w:rtl/>
        </w:rPr>
        <w:t>[عناو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ن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و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مشخصات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مطالبات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رهن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شامل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تعداد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اقساط،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مبلغ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هر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ک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از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اقساط،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قرارداد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مبنا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مطالبات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رهن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،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مدت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زمان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باق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مانده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تا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سررس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د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مطالبات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و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مشخصات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وثا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ق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رهن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شامل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وث</w:t>
      </w:r>
      <w:r w:rsidRPr="001271A4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szCs w:val="28"/>
          <w:u w:val="single"/>
          <w:rtl/>
        </w:rPr>
        <w:t>قه</w:t>
      </w:r>
      <w:r w:rsidRPr="001271A4">
        <w:rPr>
          <w:rFonts w:ascii="IranNastaliq" w:hAnsi="IranNastaliq"/>
          <w:sz w:val="28"/>
          <w:szCs w:val="28"/>
          <w:u w:val="single"/>
          <w:rtl/>
        </w:rPr>
        <w:t>]</w:t>
      </w:r>
    </w:p>
    <w:p w:rsidR="000848F8" w:rsidRPr="001271A4" w:rsidRDefault="000848F8" w:rsidP="008F60A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افت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اقساط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تع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و متفرعات مطالبات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فوق‌الذکر موضوع انتشار اوراق  و پرداخت آن به 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</w:p>
    <w:p w:rsidR="000848F8" w:rsidRPr="001271A4" w:rsidRDefault="000848F8" w:rsidP="008F60A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درخواست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صدور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تعق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عمل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اخذ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محکوم‌به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ر،</w:t>
      </w:r>
    </w:p>
    <w:p w:rsidR="000848F8" w:rsidRPr="001271A4" w:rsidRDefault="000848F8" w:rsidP="008F60A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اقامه</w:t>
      </w:r>
      <w:r w:rsidRPr="001271A4">
        <w:rPr>
          <w:sz w:val="28"/>
          <w:szCs w:val="28"/>
          <w:rtl/>
        </w:rPr>
        <w:t xml:space="preserve"> و دفاع از هر گونه دعوا در مراجع صالحه با حق توک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sz w:val="28"/>
          <w:szCs w:val="28"/>
          <w:rtl/>
        </w:rPr>
        <w:t xml:space="preserve"> به 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با تمام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اخت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ارات</w:t>
      </w:r>
      <w:r w:rsidRPr="001271A4">
        <w:rPr>
          <w:sz w:val="28"/>
          <w:szCs w:val="28"/>
          <w:rtl/>
        </w:rPr>
        <w:t xml:space="preserve"> لازمه، به‌و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ژه</w:t>
      </w:r>
      <w:r w:rsidRPr="001271A4">
        <w:rPr>
          <w:sz w:val="28"/>
          <w:szCs w:val="28"/>
          <w:rtl/>
        </w:rPr>
        <w:t xml:space="preserve"> موارد ذ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sz w:val="28"/>
          <w:szCs w:val="28"/>
          <w:rtl/>
        </w:rPr>
        <w:t xml:space="preserve">: 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اعتراض به رأي‌، تجديدنظر، فرجام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sz w:val="28"/>
          <w:szCs w:val="28"/>
          <w:rtl/>
        </w:rPr>
        <w:t>خواهي واعاد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دادرسي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</w:rPr>
        <w:t>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مصالحه و سازش‌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lastRenderedPageBreak/>
        <w:t>ادعاي جعل يا انكار و ترديد نسبت به سند طرف واسترداد سند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تعيين جاعل‌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ارجاع دعوا به داوري و تعيين داور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توكيل به 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تعيين مصدق و كارشناس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</w:rPr>
        <w:t>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دعواي خسارت‌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استرداد دادخواست يا دعوا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جلب شخص ثالث و دفاع از دعواي ثالث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</w:rPr>
        <w:t>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ورود شخص ثالث و دفاع از دعواي ورود ثالث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دعواي متقابل و دفاع در قبال آن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1271A4">
        <w:rPr>
          <w:sz w:val="28"/>
          <w:szCs w:val="28"/>
          <w:rtl/>
        </w:rPr>
        <w:t>ادعاي اعسار</w:t>
      </w:r>
      <w:r w:rsidRPr="001271A4">
        <w:rPr>
          <w:rFonts w:hint="eastAsia"/>
          <w:sz w:val="28"/>
          <w:szCs w:val="28"/>
          <w:rtl/>
        </w:rPr>
        <w:t>،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درخواست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تامين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خواسته،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دستور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موقت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تأمين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دليل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8F60AA">
      <w:pPr>
        <w:numPr>
          <w:ilvl w:val="0"/>
          <w:numId w:val="8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sz w:val="28"/>
          <w:szCs w:val="28"/>
          <w:rtl/>
        </w:rPr>
        <w:t>قبول يا رد سوگند.</w:t>
      </w:r>
    </w:p>
    <w:p w:rsidR="000848F8" w:rsidRPr="001271A4" w:rsidRDefault="000848F8" w:rsidP="000848F8">
      <w:pPr>
        <w:ind w:left="720"/>
        <w:jc w:val="both"/>
        <w:rPr>
          <w:sz w:val="28"/>
          <w:szCs w:val="28"/>
          <w:rtl/>
        </w:rPr>
      </w:pPr>
      <w:r w:rsidRPr="001271A4">
        <w:rPr>
          <w:rFonts w:hint="eastAsia"/>
          <w:b/>
          <w:bCs/>
          <w:rtl/>
        </w:rPr>
        <w:t>تبصره</w:t>
      </w:r>
      <w:r w:rsidRPr="001271A4">
        <w:rPr>
          <w:rtl/>
        </w:rPr>
        <w:t xml:space="preserve">: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اخت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ارات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بلاعزل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اعطا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گردد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ضمن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سلب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عزل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موكل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استعفاي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وكيل،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هرگونه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اقدام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مناف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سلب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8F60AA">
      <w:pPr>
        <w:numPr>
          <w:ilvl w:val="0"/>
          <w:numId w:val="6"/>
        </w:numPr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سپرده‌گذار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 نزد شرکت سپرده‌گذار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مرکز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اوراق بهادار و تسو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وجوه،</w:t>
      </w:r>
    </w:p>
    <w:p w:rsidR="000848F8" w:rsidRPr="001271A4" w:rsidRDefault="000848F8" w:rsidP="000848F8">
      <w:pPr>
        <w:tabs>
          <w:tab w:val="left" w:pos="855"/>
        </w:tabs>
        <w:rPr>
          <w:sz w:val="20"/>
          <w:szCs w:val="20"/>
          <w:rtl/>
        </w:rPr>
      </w:pP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8"/>
        </w:rPr>
      </w:pPr>
      <w:r w:rsidRPr="001271A4">
        <w:rPr>
          <w:rFonts w:ascii="IranNastaliq" w:hAnsi="IranNastaliq" w:hint="eastAsia"/>
          <w:b/>
          <w:bCs/>
          <w:sz w:val="28"/>
          <w:rtl/>
        </w:rPr>
        <w:t>کارمزد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وکالت</w:t>
      </w:r>
    </w:p>
    <w:p w:rsidR="000848F8" w:rsidRPr="001271A4" w:rsidRDefault="000848F8" w:rsidP="000848F8">
      <w:pPr>
        <w:jc w:val="both"/>
        <w:rPr>
          <w:rtl/>
        </w:rPr>
      </w:pP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بابت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انجام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مندرج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افت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نخواهد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نمود</w:t>
      </w:r>
      <w:r w:rsidRPr="001271A4">
        <w:rPr>
          <w:sz w:val="28"/>
          <w:szCs w:val="28"/>
          <w:rtl/>
        </w:rPr>
        <w:t>.</w:t>
      </w:r>
      <w:r w:rsidRPr="001271A4">
        <w:rPr>
          <w:rtl/>
        </w:rPr>
        <w:t xml:space="preserve"> </w:t>
      </w:r>
    </w:p>
    <w:p w:rsidR="000848F8" w:rsidRPr="001271A4" w:rsidRDefault="000848F8" w:rsidP="000848F8">
      <w:pPr>
        <w:jc w:val="center"/>
        <w:rPr>
          <w:rtl/>
        </w:rPr>
      </w:pP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8"/>
          <w:rtl/>
        </w:rPr>
      </w:pPr>
      <w:r w:rsidRPr="001271A4">
        <w:rPr>
          <w:rFonts w:ascii="IranNastaliq" w:hAnsi="IranNastaliq" w:hint="eastAsia"/>
          <w:b/>
          <w:bCs/>
          <w:sz w:val="28"/>
          <w:rtl/>
        </w:rPr>
        <w:t>تعهدات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b/>
          <w:bCs/>
          <w:sz w:val="28"/>
          <w:rtl/>
        </w:rPr>
        <w:t>[</w:t>
      </w:r>
      <w:r w:rsidRPr="001271A4">
        <w:rPr>
          <w:rFonts w:hint="eastAsia"/>
          <w:b/>
          <w:bCs/>
          <w:sz w:val="28"/>
          <w:u w:val="single"/>
          <w:rtl/>
        </w:rPr>
        <w:t>نام</w:t>
      </w:r>
      <w:r w:rsidRPr="001271A4">
        <w:rPr>
          <w:b/>
          <w:bCs/>
          <w:sz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u w:val="single"/>
          <w:rtl/>
        </w:rPr>
        <w:t>نهاد</w:t>
      </w:r>
      <w:r w:rsidRPr="001271A4">
        <w:rPr>
          <w:b/>
          <w:bCs/>
          <w:sz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u w:val="single"/>
          <w:rtl/>
        </w:rPr>
        <w:t>واسط</w:t>
      </w:r>
      <w:r w:rsidRPr="001271A4">
        <w:rPr>
          <w:b/>
          <w:bCs/>
          <w:sz w:val="28"/>
          <w:rtl/>
        </w:rPr>
        <w:t>]</w:t>
      </w:r>
    </w:p>
    <w:p w:rsidR="000848F8" w:rsidRPr="001271A4" w:rsidRDefault="000848F8" w:rsidP="000848F8">
      <w:pPr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تعهدات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8F60AA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اجاز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استفاده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حاصل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فروش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ندارد،</w:t>
      </w:r>
    </w:p>
    <w:p w:rsidR="000848F8" w:rsidRPr="001271A4" w:rsidRDefault="000848F8" w:rsidP="008F60AA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حفظ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رعا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مصلحت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همه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حال،</w:t>
      </w:r>
    </w:p>
    <w:p w:rsidR="000848F8" w:rsidRPr="001271A4" w:rsidRDefault="000848F8" w:rsidP="008F60AA">
      <w:pPr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پرداخت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افت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سررس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مقرر،</w:t>
      </w:r>
    </w:p>
    <w:p w:rsidR="000848F8" w:rsidRPr="001271A4" w:rsidRDefault="000848F8" w:rsidP="000848F8">
      <w:pPr>
        <w:pStyle w:val="ListParagraph"/>
        <w:ind w:left="360"/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تبصره</w:t>
      </w:r>
      <w:r w:rsidRPr="001271A4">
        <w:rPr>
          <w:sz w:val="28"/>
          <w:szCs w:val="28"/>
          <w:rtl/>
        </w:rPr>
        <w:t xml:space="preserve">: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تصف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نها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عدم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معرف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شمار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عدم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مراجع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سررس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نها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مربوط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دارندگان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مزبور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نزد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مرکز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بازار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(سهام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خاص) تود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خواهد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pStyle w:val="ListParagraph"/>
        <w:ind w:left="0"/>
        <w:rPr>
          <w:sz w:val="20"/>
          <w:szCs w:val="20"/>
          <w:rtl/>
        </w:rPr>
      </w:pP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8"/>
          <w:rtl/>
        </w:rPr>
      </w:pPr>
      <w:r w:rsidRPr="001271A4">
        <w:rPr>
          <w:rFonts w:ascii="IranNastaliq" w:hAnsi="IranNastaliq" w:hint="eastAsia"/>
          <w:b/>
          <w:bCs/>
          <w:sz w:val="28"/>
          <w:rtl/>
        </w:rPr>
        <w:t>تعهدات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دارندگان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اوراق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رهن</w:t>
      </w:r>
      <w:r w:rsidRPr="001271A4">
        <w:rPr>
          <w:rFonts w:ascii="IranNastaliq" w:hAnsi="IranNastaliq" w:hint="cs"/>
          <w:b/>
          <w:bCs/>
          <w:sz w:val="28"/>
          <w:rtl/>
        </w:rPr>
        <w:t>ی</w:t>
      </w:r>
    </w:p>
    <w:p w:rsidR="000848F8" w:rsidRPr="001271A4" w:rsidRDefault="000848F8" w:rsidP="008F60AA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مفاد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پذ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8F60AA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lastRenderedPageBreak/>
        <w:t>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ضمن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عقد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خارج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لازم،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اخت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تصرفات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حقوق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مستقل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مفاد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عزل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ل،</w:t>
      </w:r>
      <w:r w:rsidRPr="001271A4">
        <w:rPr>
          <w:sz w:val="28"/>
          <w:szCs w:val="28"/>
          <w:rtl/>
        </w:rPr>
        <w:t xml:space="preserve">  </w:t>
      </w:r>
      <w:r w:rsidRPr="001271A4">
        <w:rPr>
          <w:rFonts w:hint="eastAsia"/>
          <w:sz w:val="28"/>
          <w:szCs w:val="28"/>
          <w:rtl/>
        </w:rPr>
        <w:t>فسخ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دخالت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امر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توسط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سلب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نمود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8F60AA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انتقال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رابط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وکالت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برقرار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ضوابط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ورق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خواهد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بود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8F60AA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دار</w:t>
      </w:r>
      <w:r w:rsidRPr="001271A4">
        <w:rPr>
          <w:sz w:val="28"/>
          <w:szCs w:val="28"/>
          <w:rtl/>
        </w:rPr>
        <w:t xml:space="preserve"> اوراق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زمان 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اوراق با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sz w:val="28"/>
          <w:szCs w:val="28"/>
          <w:rtl/>
        </w:rPr>
        <w:t xml:space="preserve"> شمار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حساب بانک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متمرکز نزد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از بانک‌ها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داخل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را جهت وار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sz w:val="28"/>
          <w:szCs w:val="28"/>
          <w:rtl/>
        </w:rPr>
        <w:t xml:space="preserve"> وجوه به کارگزار 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دار</w:t>
      </w:r>
      <w:r w:rsidRPr="001271A4">
        <w:rPr>
          <w:sz w:val="28"/>
          <w:szCs w:val="28"/>
          <w:rtl/>
        </w:rPr>
        <w:t xml:space="preserve"> اعلام 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. </w:t>
      </w: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0"/>
          <w:szCs w:val="20"/>
          <w:rtl/>
        </w:rPr>
      </w:pP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8"/>
        </w:rPr>
      </w:pPr>
      <w:r w:rsidRPr="001271A4">
        <w:rPr>
          <w:rFonts w:ascii="IranNastaliq" w:hAnsi="IranNastaliq" w:hint="eastAsia"/>
          <w:b/>
          <w:bCs/>
          <w:sz w:val="28"/>
          <w:rtl/>
        </w:rPr>
        <w:t>نقل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و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انتقال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اوراق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رهن</w:t>
      </w:r>
      <w:r w:rsidRPr="001271A4">
        <w:rPr>
          <w:rFonts w:ascii="IranNastaliq" w:hAnsi="IranNastaliq" w:hint="cs"/>
          <w:b/>
          <w:bCs/>
          <w:sz w:val="28"/>
          <w:rtl/>
        </w:rPr>
        <w:t>ی</w:t>
      </w:r>
    </w:p>
    <w:p w:rsidR="000848F8" w:rsidRPr="001271A4" w:rsidRDefault="000848F8" w:rsidP="000848F8">
      <w:pPr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نقل</w:t>
      </w:r>
      <w:r w:rsidRPr="001271A4">
        <w:rPr>
          <w:sz w:val="28"/>
          <w:szCs w:val="28"/>
          <w:rtl/>
        </w:rPr>
        <w:t xml:space="preserve"> و انتقال اوراق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منحصراً از طر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sz w:val="28"/>
          <w:szCs w:val="28"/>
          <w:rtl/>
        </w:rPr>
        <w:t xml:space="preserve"> بورس اوراق بهادار تهران/ فرابورس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ران</w:t>
      </w:r>
      <w:r w:rsidRPr="001271A4">
        <w:rPr>
          <w:sz w:val="28"/>
          <w:szCs w:val="28"/>
          <w:rtl/>
        </w:rPr>
        <w:t xml:space="preserve"> امکان‌پذ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است. </w:t>
      </w:r>
    </w:p>
    <w:p w:rsidR="000848F8" w:rsidRPr="001271A4" w:rsidRDefault="000848F8" w:rsidP="000848F8">
      <w:pPr>
        <w:jc w:val="center"/>
        <w:rPr>
          <w:rtl/>
        </w:rPr>
      </w:pPr>
    </w:p>
    <w:p w:rsidR="000848F8" w:rsidRPr="001271A4" w:rsidRDefault="000848F8" w:rsidP="000848F8">
      <w:pPr>
        <w:pStyle w:val="ListParagraph"/>
        <w:ind w:left="0"/>
        <w:rPr>
          <w:rFonts w:ascii="IranNastaliq" w:hAnsi="IranNastaliq"/>
          <w:b/>
          <w:bCs/>
          <w:sz w:val="28"/>
        </w:rPr>
      </w:pPr>
      <w:r w:rsidRPr="001271A4">
        <w:rPr>
          <w:rFonts w:ascii="IranNastaliq" w:hAnsi="IranNastaliq" w:hint="eastAsia"/>
          <w:b/>
          <w:bCs/>
          <w:sz w:val="28"/>
          <w:rtl/>
        </w:rPr>
        <w:t>سا</w:t>
      </w:r>
      <w:r w:rsidRPr="001271A4">
        <w:rPr>
          <w:rFonts w:ascii="IranNastaliq" w:hAnsi="IranNastaliq" w:hint="cs"/>
          <w:b/>
          <w:bCs/>
          <w:sz w:val="28"/>
          <w:rtl/>
        </w:rPr>
        <w:t>ی</w:t>
      </w:r>
      <w:r w:rsidRPr="001271A4">
        <w:rPr>
          <w:rFonts w:ascii="IranNastaliq" w:hAnsi="IranNastaliq" w:hint="eastAsia"/>
          <w:b/>
          <w:bCs/>
          <w:sz w:val="28"/>
          <w:rtl/>
        </w:rPr>
        <w:t>ر</w:t>
      </w:r>
      <w:r w:rsidRPr="001271A4">
        <w:rPr>
          <w:rFonts w:ascii="IranNastaliq" w:hAnsi="IranNastaliq"/>
          <w:b/>
          <w:bCs/>
          <w:sz w:val="28"/>
          <w:rtl/>
        </w:rPr>
        <w:t xml:space="preserve"> </w:t>
      </w:r>
      <w:r w:rsidRPr="001271A4">
        <w:rPr>
          <w:rFonts w:ascii="IranNastaliq" w:hAnsi="IranNastaliq" w:hint="eastAsia"/>
          <w:b/>
          <w:bCs/>
          <w:sz w:val="28"/>
          <w:rtl/>
        </w:rPr>
        <w:t>موارد</w:t>
      </w:r>
    </w:p>
    <w:p w:rsidR="000848F8" w:rsidRPr="001271A4" w:rsidRDefault="000848F8" w:rsidP="008F60A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موضوع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با نام بوده و مالک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دارندگان اوراق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براساس مشخصات مندرج در سامان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معاملات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بورس اوراق بهادار تهران/ فرابورس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ران</w:t>
      </w:r>
      <w:r w:rsidRPr="001271A4">
        <w:rPr>
          <w:sz w:val="28"/>
          <w:szCs w:val="28"/>
          <w:rtl/>
        </w:rPr>
        <w:t xml:space="preserve"> احراز 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گردد</w:t>
      </w:r>
      <w:r w:rsidRPr="001271A4">
        <w:rPr>
          <w:sz w:val="28"/>
          <w:szCs w:val="28"/>
          <w:rtl/>
        </w:rPr>
        <w:t xml:space="preserve">. </w:t>
      </w:r>
    </w:p>
    <w:p w:rsidR="000848F8" w:rsidRPr="001271A4" w:rsidRDefault="000848F8" w:rsidP="008F60A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حجر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حقوق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روز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منتقل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شود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8F60AA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فوت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دارند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>] وص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و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کل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اخت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ارات</w:t>
      </w:r>
      <w:r w:rsidRPr="001271A4">
        <w:rPr>
          <w:sz w:val="28"/>
          <w:szCs w:val="28"/>
          <w:rtl/>
        </w:rPr>
        <w:t xml:space="preserve"> مرقوم در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 xml:space="preserve">. 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32"/>
          <w:szCs w:val="32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مشخصات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b/>
          <w:bCs/>
          <w:sz w:val="28"/>
          <w:szCs w:val="28"/>
          <w:rtl/>
        </w:rPr>
        <w:t>[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نام</w:t>
      </w:r>
      <w:r w:rsidRPr="001271A4">
        <w:rPr>
          <w:b/>
          <w:bCs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بان</w:t>
      </w:r>
      <w:r w:rsidRPr="001271A4">
        <w:rPr>
          <w:rFonts w:hint="cs"/>
          <w:b/>
          <w:bCs/>
          <w:sz w:val="28"/>
          <w:szCs w:val="28"/>
          <w:u w:val="single"/>
          <w:rtl/>
        </w:rPr>
        <w:t>ی</w:t>
      </w:r>
      <w:r w:rsidRPr="001271A4">
        <w:rPr>
          <w:b/>
          <w:bCs/>
          <w:sz w:val="28"/>
          <w:szCs w:val="28"/>
          <w:rtl/>
        </w:rPr>
        <w:t>]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موضوع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فعال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مطابق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اساسنام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شرکت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فعال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اصل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i/>
          <w:iCs/>
          <w:sz w:val="22"/>
          <w:szCs w:val="22"/>
          <w:rtl/>
        </w:rPr>
      </w:pPr>
      <w:r w:rsidRPr="001271A4">
        <w:rPr>
          <w:rFonts w:hint="eastAsia"/>
          <w:i/>
          <w:iCs/>
          <w:rtl/>
        </w:rPr>
        <w:t>موضوع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اصل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فعال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شرکت،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منطبق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اساسنامه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درج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ذکر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موارد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عموم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غ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رمستق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موضوع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اصل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فعال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ارتباط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دارد،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خوددار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>.</w:t>
      </w:r>
      <w:r w:rsidRPr="001271A4">
        <w:rPr>
          <w:i/>
          <w:iCs/>
          <w:sz w:val="22"/>
          <w:szCs w:val="22"/>
          <w:rtl/>
        </w:rPr>
        <w:t xml:space="preserve"> 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تار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خچ</w:t>
      </w:r>
      <w:r w:rsidRPr="001271A4">
        <w:rPr>
          <w:rFonts w:hint="cs"/>
          <w:b/>
          <w:bCs/>
          <w:sz w:val="28"/>
          <w:szCs w:val="28"/>
          <w:rtl/>
        </w:rPr>
        <w:t>ۀ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فعال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</w:p>
    <w:p w:rsidR="000848F8" w:rsidRPr="001271A4" w:rsidRDefault="000848F8" w:rsidP="000848F8">
      <w:pPr>
        <w:jc w:val="lowKashida"/>
        <w:rPr>
          <w:i/>
          <w:iCs/>
          <w:sz w:val="22"/>
          <w:szCs w:val="22"/>
          <w:rtl/>
        </w:rPr>
      </w:pP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شرح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مختصر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خصوص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خچ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فعال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قب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خ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تأس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محل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زمان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ثبت،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تغ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رات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اساسنامه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زمان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زمان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اخذ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پروان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بهره‌بردار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زمان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شروع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بهره‌بردار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تغ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شخص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حقوق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... </w:t>
      </w:r>
      <w:r w:rsidRPr="001271A4">
        <w:rPr>
          <w:rFonts w:hint="eastAsia"/>
          <w:i/>
          <w:iCs/>
          <w:rtl/>
        </w:rPr>
        <w:t>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مدت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فعال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مدت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مجاز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فعال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مطابق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اساسنام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ذکر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سهامداران</w:t>
      </w:r>
    </w:p>
    <w:p w:rsidR="000848F8" w:rsidRPr="001271A4" w:rsidRDefault="000848F8" w:rsidP="000848F8">
      <w:pPr>
        <w:jc w:val="lowKashida"/>
        <w:rPr>
          <w:i/>
          <w:iCs/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ترک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سهامداران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ته</w:t>
      </w:r>
      <w:r w:rsidRPr="001271A4">
        <w:rPr>
          <w:rFonts w:hint="cs"/>
          <w:sz w:val="28"/>
          <w:szCs w:val="28"/>
          <w:u w:val="single"/>
          <w:rtl/>
        </w:rPr>
        <w:t>یۀ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گزارش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i/>
          <w:iCs/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</w:p>
    <w:tbl>
      <w:tblPr>
        <w:bidiVisual/>
        <w:tblW w:w="7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5"/>
        <w:gridCol w:w="1262"/>
        <w:gridCol w:w="1285"/>
        <w:gridCol w:w="881"/>
      </w:tblGrid>
      <w:tr w:rsidR="0049114F" w:rsidRPr="001271A4" w:rsidTr="000848F8">
        <w:trPr>
          <w:trHeight w:val="1005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نام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سهامدار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نوع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شخص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  <w:r w:rsidRPr="001271A4">
              <w:rPr>
                <w:rFonts w:hint="eastAsia"/>
                <w:b/>
                <w:bCs/>
                <w:rtl/>
              </w:rPr>
              <w:t>ت</w:t>
            </w:r>
          </w:p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حقوق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شماره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ثبت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تعداد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سهام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درصد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مالک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  <w:r w:rsidRPr="001271A4">
              <w:rPr>
                <w:rFonts w:hint="eastAsia"/>
                <w:b/>
                <w:bCs/>
                <w:rtl/>
              </w:rPr>
              <w:t>ت</w:t>
            </w: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415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rtl/>
              </w:rPr>
            </w:pPr>
            <w:r w:rsidRPr="001271A4">
              <w:rPr>
                <w:rFonts w:hint="eastAsia"/>
                <w:rtl/>
              </w:rPr>
              <w:t>سا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ر</w:t>
            </w:r>
            <w:r w:rsidRPr="001271A4">
              <w:rPr>
                <w:rtl/>
              </w:rPr>
              <w:t xml:space="preserve"> (تعداد [</w:t>
            </w:r>
            <w:r w:rsidRPr="001271A4">
              <w:rPr>
                <w:rFonts w:hint="eastAsia"/>
                <w:u w:val="single"/>
                <w:rtl/>
              </w:rPr>
              <w:t>تعداد</w:t>
            </w:r>
            <w:r w:rsidRPr="001271A4">
              <w:rPr>
                <w:rtl/>
              </w:rPr>
              <w:t xml:space="preserve">] </w:t>
            </w:r>
            <w:r w:rsidRPr="001271A4">
              <w:rPr>
                <w:rFonts w:hint="eastAsia"/>
                <w:rtl/>
              </w:rPr>
              <w:t>سهامدار</w:t>
            </w:r>
            <w:r w:rsidRPr="001271A4">
              <w:rPr>
                <w:rtl/>
              </w:rPr>
              <w:t>)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2376" w:type="dxa"/>
            <w:shd w:val="clear" w:color="auto" w:fill="D9D9D9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جمع</w:t>
            </w:r>
          </w:p>
        </w:tc>
        <w:tc>
          <w:tcPr>
            <w:tcW w:w="1415" w:type="dxa"/>
            <w:shd w:val="clear" w:color="auto" w:fill="D9D9D9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D9D9D9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1285" w:type="dxa"/>
            <w:shd w:val="clear" w:color="auto" w:fill="D9D9D9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</w:p>
        </w:tc>
        <w:tc>
          <w:tcPr>
            <w:tcW w:w="881" w:type="dxa"/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b/>
                <w:bCs/>
                <w:rtl/>
              </w:rPr>
              <w:t>100</w:t>
            </w:r>
          </w:p>
        </w:tc>
      </w:tr>
    </w:tbl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i/>
          <w:iCs/>
          <w:rtl/>
        </w:rPr>
      </w:pPr>
      <w:r w:rsidRPr="001271A4">
        <w:rPr>
          <w:rFonts w:hint="eastAsia"/>
          <w:b/>
          <w:bCs/>
          <w:i/>
          <w:iCs/>
          <w:rtl/>
        </w:rPr>
        <w:t>تذکر</w:t>
      </w:r>
      <w:r w:rsidRPr="001271A4">
        <w:rPr>
          <w:b/>
          <w:bCs/>
          <w:i/>
          <w:iCs/>
          <w:rtl/>
        </w:rPr>
        <w:t>:</w:t>
      </w:r>
    </w:p>
    <w:p w:rsidR="000848F8" w:rsidRPr="001271A4" w:rsidRDefault="000848F8" w:rsidP="000848F8">
      <w:pPr>
        <w:numPr>
          <w:ilvl w:val="0"/>
          <w:numId w:val="1"/>
        </w:numPr>
        <w:jc w:val="lowKashida"/>
        <w:rPr>
          <w:sz w:val="28"/>
          <w:szCs w:val="28"/>
          <w:rtl/>
        </w:rPr>
      </w:pPr>
      <w:r w:rsidRPr="001271A4">
        <w:rPr>
          <w:rFonts w:hint="eastAsia"/>
          <w:i/>
          <w:iCs/>
          <w:sz w:val="22"/>
          <w:szCs w:val="22"/>
          <w:rtl/>
        </w:rPr>
        <w:t>اطلاعات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ستون‌ها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2و3 </w:t>
      </w:r>
      <w:r w:rsidRPr="001271A4">
        <w:rPr>
          <w:rFonts w:hint="eastAsia"/>
          <w:i/>
          <w:iCs/>
          <w:sz w:val="22"/>
          <w:szCs w:val="22"/>
          <w:rtl/>
        </w:rPr>
        <w:t>جدول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فوق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برا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سهامداران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حقوق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شرکت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تکم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ل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گردد</w:t>
      </w:r>
      <w:r w:rsidRPr="001271A4">
        <w:rPr>
          <w:i/>
          <w:iCs/>
          <w:sz w:val="22"/>
          <w:szCs w:val="22"/>
          <w:rtl/>
        </w:rPr>
        <w:t>.</w:t>
      </w:r>
      <w:r w:rsidRPr="001271A4">
        <w:rPr>
          <w:sz w:val="28"/>
          <w:szCs w:val="28"/>
          <w:rtl/>
        </w:rPr>
        <w:t xml:space="preserve"> </w:t>
      </w:r>
    </w:p>
    <w:p w:rsidR="000848F8" w:rsidRPr="001271A4" w:rsidRDefault="000848F8" w:rsidP="000848F8">
      <w:pPr>
        <w:numPr>
          <w:ilvl w:val="0"/>
          <w:numId w:val="1"/>
        </w:numPr>
        <w:jc w:val="lowKashida"/>
        <w:rPr>
          <w:i/>
          <w:iCs/>
          <w:sz w:val="22"/>
          <w:szCs w:val="22"/>
          <w:rtl/>
        </w:rPr>
      </w:pPr>
      <w:r w:rsidRPr="001271A4">
        <w:rPr>
          <w:rFonts w:hint="eastAsia"/>
          <w:i/>
          <w:iCs/>
          <w:sz w:val="22"/>
          <w:szCs w:val="22"/>
          <w:rtl/>
        </w:rPr>
        <w:t>نام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سهامداران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که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مالک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ش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از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ک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درصد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سهام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شرکت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را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دارا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باشند،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جدول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فوق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صورت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مجزا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ارائه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گردد</w:t>
      </w:r>
      <w:r w:rsidRPr="001271A4">
        <w:rPr>
          <w:i/>
          <w:iCs/>
          <w:sz w:val="22"/>
          <w:szCs w:val="22"/>
          <w:rtl/>
        </w:rPr>
        <w:t xml:space="preserve">. </w:t>
      </w:r>
      <w:r w:rsidRPr="001271A4">
        <w:rPr>
          <w:rFonts w:hint="eastAsia"/>
          <w:i/>
          <w:iCs/>
          <w:sz w:val="22"/>
          <w:szCs w:val="22"/>
          <w:rtl/>
        </w:rPr>
        <w:t>درصورت</w:t>
      </w:r>
      <w:r w:rsidRPr="001271A4">
        <w:rPr>
          <w:rFonts w:hint="cs"/>
          <w:i/>
          <w:iCs/>
          <w:sz w:val="22"/>
          <w:szCs w:val="22"/>
          <w:rtl/>
        </w:rPr>
        <w:t>ی‌</w:t>
      </w:r>
      <w:r w:rsidRPr="001271A4">
        <w:rPr>
          <w:rFonts w:hint="eastAsia"/>
          <w:i/>
          <w:iCs/>
          <w:sz w:val="22"/>
          <w:szCs w:val="22"/>
          <w:rtl/>
        </w:rPr>
        <w:t>که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بخش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از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سهام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شرکت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اخت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ار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ک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خانواده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و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ا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گ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گروه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شرکت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وابسته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م</w:t>
      </w:r>
      <w:r w:rsidRPr="001271A4">
        <w:rPr>
          <w:rFonts w:hint="cs"/>
          <w:i/>
          <w:iCs/>
          <w:sz w:val="22"/>
          <w:szCs w:val="22"/>
          <w:rtl/>
        </w:rPr>
        <w:t>ی‌</w:t>
      </w:r>
      <w:r w:rsidRPr="001271A4">
        <w:rPr>
          <w:rFonts w:hint="eastAsia"/>
          <w:i/>
          <w:iCs/>
          <w:sz w:val="22"/>
          <w:szCs w:val="22"/>
          <w:rtl/>
        </w:rPr>
        <w:t>باشد،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ز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جدول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توض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ح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داده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شود</w:t>
      </w:r>
      <w:r w:rsidRPr="001271A4">
        <w:rPr>
          <w:i/>
          <w:iCs/>
          <w:sz w:val="22"/>
          <w:szCs w:val="22"/>
          <w:rtl/>
        </w:rPr>
        <w:t>.</w:t>
      </w: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lastRenderedPageBreak/>
        <w:t>مشخصات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اعضا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ه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ئت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مد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ره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و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مد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رعامل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موجب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مصوبة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مجمع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عموم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عاد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سالانه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به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طور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فوق</w:t>
      </w:r>
      <w:r w:rsidRPr="001271A4">
        <w:rPr>
          <w:rFonts w:hint="eastAsia"/>
          <w:sz w:val="28"/>
          <w:szCs w:val="28"/>
          <w:u w:val="single"/>
        </w:rPr>
        <w:t>‌</w:t>
      </w:r>
      <w:r w:rsidRPr="001271A4">
        <w:rPr>
          <w:rFonts w:hint="eastAsia"/>
          <w:sz w:val="28"/>
          <w:szCs w:val="28"/>
          <w:u w:val="single"/>
          <w:rtl/>
        </w:rPr>
        <w:t>العاده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مورخ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برگزار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مجمع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اشخاص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عنوان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اعضا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ئت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انتخاب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گرد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دند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sz w:val="28"/>
          <w:szCs w:val="28"/>
          <w:rtl/>
        </w:rPr>
        <w:t>همچن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مصوبة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مورخ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جلسه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ه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ئت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مد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ره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ئت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ره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مد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عامل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عنوان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عامل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انتخاب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گرد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591"/>
        <w:gridCol w:w="1293"/>
        <w:gridCol w:w="981"/>
        <w:gridCol w:w="975"/>
        <w:gridCol w:w="1872"/>
      </w:tblGrid>
      <w:tr w:rsidR="0049114F" w:rsidRPr="001271A4" w:rsidTr="000848F8">
        <w:trPr>
          <w:trHeight w:val="487"/>
          <w:jc w:val="center"/>
        </w:trPr>
        <w:tc>
          <w:tcPr>
            <w:tcW w:w="1814" w:type="dxa"/>
            <w:vMerge w:val="restart"/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نام</w:t>
            </w:r>
          </w:p>
        </w:tc>
        <w:tc>
          <w:tcPr>
            <w:tcW w:w="1591" w:type="dxa"/>
            <w:vMerge w:val="restart"/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سمت</w:t>
            </w:r>
          </w:p>
        </w:tc>
        <w:tc>
          <w:tcPr>
            <w:tcW w:w="1293" w:type="dxa"/>
            <w:vMerge w:val="restart"/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نما</w:t>
            </w:r>
            <w:r w:rsidRPr="001271A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نده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مدت</w:t>
            </w:r>
            <w:r w:rsidRPr="001271A4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مأمور</w:t>
            </w:r>
            <w:r w:rsidRPr="001271A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ت</w:t>
            </w:r>
          </w:p>
        </w:tc>
        <w:tc>
          <w:tcPr>
            <w:tcW w:w="1872" w:type="dxa"/>
            <w:vMerge w:val="restart"/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توض</w:t>
            </w:r>
            <w:r w:rsidRPr="001271A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حات</w:t>
            </w:r>
          </w:p>
        </w:tc>
      </w:tr>
      <w:tr w:rsidR="0049114F" w:rsidRPr="001271A4" w:rsidTr="000848F8">
        <w:trPr>
          <w:trHeight w:val="487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خاتمه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48F8" w:rsidRPr="001271A4" w:rsidRDefault="000848F8" w:rsidP="000848F8">
            <w:pPr>
              <w:ind w:firstLine="165"/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9114F" w:rsidRPr="001271A4" w:rsidTr="000848F8">
        <w:trPr>
          <w:trHeight w:val="341"/>
          <w:jc w:val="center"/>
        </w:trPr>
        <w:tc>
          <w:tcPr>
            <w:tcW w:w="181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59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8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75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872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  <w:tr w:rsidR="0049114F" w:rsidRPr="001271A4" w:rsidTr="000848F8">
        <w:trPr>
          <w:trHeight w:val="341"/>
          <w:jc w:val="center"/>
        </w:trPr>
        <w:tc>
          <w:tcPr>
            <w:tcW w:w="181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59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8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75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872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  <w:tr w:rsidR="0049114F" w:rsidRPr="001271A4" w:rsidTr="000848F8">
        <w:trPr>
          <w:trHeight w:val="341"/>
          <w:jc w:val="center"/>
        </w:trPr>
        <w:tc>
          <w:tcPr>
            <w:tcW w:w="181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59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8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75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872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  <w:tr w:rsidR="0049114F" w:rsidRPr="001271A4" w:rsidTr="000848F8">
        <w:trPr>
          <w:trHeight w:val="341"/>
          <w:jc w:val="center"/>
        </w:trPr>
        <w:tc>
          <w:tcPr>
            <w:tcW w:w="181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59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8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75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872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  <w:tr w:rsidR="0049114F" w:rsidRPr="001271A4" w:rsidTr="000848F8">
        <w:trPr>
          <w:trHeight w:val="341"/>
          <w:jc w:val="center"/>
        </w:trPr>
        <w:tc>
          <w:tcPr>
            <w:tcW w:w="181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59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81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975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872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</w:tbl>
    <w:p w:rsidR="000848F8" w:rsidRPr="001271A4" w:rsidRDefault="000848F8" w:rsidP="000848F8">
      <w:pPr>
        <w:jc w:val="lowKashida"/>
        <w:rPr>
          <w:b/>
          <w:bCs/>
          <w:i/>
          <w:iCs/>
          <w:rtl/>
        </w:rPr>
      </w:pPr>
    </w:p>
    <w:p w:rsidR="000848F8" w:rsidRPr="001271A4" w:rsidRDefault="000848F8" w:rsidP="000848F8">
      <w:pPr>
        <w:jc w:val="lowKashida"/>
        <w:rPr>
          <w:b/>
          <w:bCs/>
          <w:i/>
          <w:iCs/>
          <w:rtl/>
        </w:rPr>
      </w:pPr>
      <w:r w:rsidRPr="001271A4">
        <w:rPr>
          <w:rFonts w:hint="eastAsia"/>
          <w:b/>
          <w:bCs/>
          <w:i/>
          <w:iCs/>
          <w:rtl/>
        </w:rPr>
        <w:t>تذکر</w:t>
      </w:r>
      <w:r w:rsidRPr="001271A4">
        <w:rPr>
          <w:b/>
          <w:bCs/>
          <w:i/>
          <w:iCs/>
          <w:rtl/>
        </w:rPr>
        <w:t xml:space="preserve">: </w:t>
      </w:r>
      <w:r w:rsidRPr="001271A4">
        <w:rPr>
          <w:rFonts w:hint="eastAsia"/>
          <w:i/>
          <w:iCs/>
          <w:sz w:val="22"/>
          <w:szCs w:val="22"/>
          <w:rtl/>
        </w:rPr>
        <w:t>سمت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موظف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ا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غ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موظف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اعضا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ه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ئت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مد</w:t>
      </w:r>
      <w:r w:rsidRPr="001271A4">
        <w:rPr>
          <w:rFonts w:hint="cs"/>
          <w:i/>
          <w:iCs/>
          <w:sz w:val="22"/>
          <w:szCs w:val="22"/>
          <w:rtl/>
        </w:rPr>
        <w:t>ی</w:t>
      </w:r>
      <w:r w:rsidRPr="001271A4">
        <w:rPr>
          <w:rFonts w:hint="eastAsia"/>
          <w:i/>
          <w:iCs/>
          <w:sz w:val="22"/>
          <w:szCs w:val="22"/>
          <w:rtl/>
        </w:rPr>
        <w:t>ره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جدول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درج</w:t>
      </w:r>
      <w:r w:rsidRPr="001271A4">
        <w:rPr>
          <w:i/>
          <w:iCs/>
          <w:sz w:val="22"/>
          <w:szCs w:val="22"/>
          <w:rtl/>
        </w:rPr>
        <w:t xml:space="preserve"> </w:t>
      </w:r>
      <w:r w:rsidRPr="001271A4">
        <w:rPr>
          <w:rFonts w:hint="eastAsia"/>
          <w:i/>
          <w:iCs/>
          <w:sz w:val="22"/>
          <w:szCs w:val="22"/>
          <w:rtl/>
        </w:rPr>
        <w:t>گردد</w:t>
      </w:r>
      <w:r w:rsidRPr="001271A4">
        <w:rPr>
          <w:i/>
          <w:iCs/>
          <w:sz w:val="22"/>
          <w:szCs w:val="22"/>
          <w:rtl/>
        </w:rPr>
        <w:t>.</w:t>
      </w:r>
    </w:p>
    <w:p w:rsidR="000848F8" w:rsidRPr="001271A4" w:rsidRDefault="000848F8" w:rsidP="000848F8">
      <w:pPr>
        <w:spacing w:line="360" w:lineRule="auto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مشخصات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حسابرس</w:t>
      </w:r>
      <w:r w:rsidRPr="001271A4">
        <w:rPr>
          <w:b/>
          <w:bCs/>
          <w:sz w:val="28"/>
          <w:szCs w:val="28"/>
          <w:rtl/>
        </w:rPr>
        <w:t xml:space="preserve">/ </w:t>
      </w:r>
      <w:r w:rsidRPr="001271A4">
        <w:rPr>
          <w:rFonts w:hint="eastAsia"/>
          <w:b/>
          <w:bCs/>
          <w:sz w:val="28"/>
          <w:szCs w:val="28"/>
          <w:rtl/>
        </w:rPr>
        <w:t>بازرس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بان</w:t>
      </w:r>
      <w:r w:rsidRPr="001271A4">
        <w:rPr>
          <w:rFonts w:hint="cs"/>
          <w:b/>
          <w:bCs/>
          <w:sz w:val="28"/>
          <w:szCs w:val="28"/>
          <w:rtl/>
        </w:rPr>
        <w:t>ی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براساس</w:t>
      </w:r>
      <w:r w:rsidRPr="001271A4">
        <w:rPr>
          <w:color w:val="000000"/>
          <w:sz w:val="28"/>
          <w:szCs w:val="28"/>
          <w:rtl/>
        </w:rPr>
        <w:t xml:space="preserve"> مصوب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مجمع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عموم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عاد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سالانه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به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طور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فوق</w:t>
      </w:r>
      <w:r w:rsidRPr="001271A4">
        <w:rPr>
          <w:rFonts w:hint="eastAsia"/>
          <w:sz w:val="28"/>
          <w:szCs w:val="28"/>
          <w:u w:val="single"/>
        </w:rPr>
        <w:t>‌</w:t>
      </w:r>
      <w:r w:rsidRPr="001271A4">
        <w:rPr>
          <w:rFonts w:hint="eastAsia"/>
          <w:sz w:val="28"/>
          <w:szCs w:val="28"/>
          <w:u w:val="single"/>
          <w:rtl/>
        </w:rPr>
        <w:t>العاده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مورخ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برگزار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مجمع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مؤسس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حسابرس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به عنوان حسابرس و بازرس قانون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برا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مدت 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ک</w:t>
      </w:r>
      <w:r w:rsidRPr="001271A4">
        <w:rPr>
          <w:color w:val="000000"/>
          <w:sz w:val="28"/>
          <w:szCs w:val="28"/>
          <w:rtl/>
        </w:rPr>
        <w:t xml:space="preserve"> سال انتخاب گرد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ده‌است</w:t>
      </w:r>
      <w:r w:rsidRPr="001271A4">
        <w:rPr>
          <w:color w:val="000000"/>
          <w:sz w:val="28"/>
          <w:szCs w:val="28"/>
          <w:rtl/>
        </w:rPr>
        <w:t xml:space="preserve">. حسابرس 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color w:val="000000"/>
          <w:sz w:val="28"/>
          <w:szCs w:val="28"/>
          <w:rtl/>
        </w:rPr>
        <w:t xml:space="preserve"> بازرس قانون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در سال مال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قبل مؤسس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حسابرس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بوده‌است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سرما</w:t>
      </w:r>
      <w:r w:rsidRPr="001271A4">
        <w:rPr>
          <w:rFonts w:hint="cs"/>
          <w:b/>
          <w:bCs/>
          <w:sz w:val="28"/>
          <w:szCs w:val="28"/>
          <w:rtl/>
        </w:rPr>
        <w:t>یۀ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بان</w:t>
      </w:r>
      <w:r w:rsidRPr="001271A4">
        <w:rPr>
          <w:rFonts w:hint="cs"/>
          <w:b/>
          <w:bCs/>
          <w:sz w:val="28"/>
          <w:szCs w:val="28"/>
          <w:rtl/>
        </w:rPr>
        <w:t>ی</w:t>
      </w:r>
    </w:p>
    <w:p w:rsidR="000848F8" w:rsidRPr="001271A4" w:rsidRDefault="000848F8" w:rsidP="000848F8">
      <w:pPr>
        <w:tabs>
          <w:tab w:val="right" w:pos="99"/>
        </w:tabs>
        <w:jc w:val="lowKashida"/>
        <w:rPr>
          <w:color w:val="0000FF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آخر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سرما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ثبت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شد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مبلغ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مبلغ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منقسم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تعداد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سهام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سهم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ارزش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اسم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هر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سهم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باشد؛</w:t>
      </w:r>
      <w:r w:rsidRPr="001271A4">
        <w:rPr>
          <w:color w:val="000000"/>
          <w:sz w:val="28"/>
          <w:szCs w:val="28"/>
          <w:rtl/>
        </w:rPr>
        <w:t xml:space="preserve"> که در تار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خ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ثبت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افزا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سرما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ه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.</w:t>
      </w:r>
      <w:r w:rsidRPr="001271A4">
        <w:rPr>
          <w:color w:val="000000"/>
          <w:sz w:val="28"/>
          <w:szCs w:val="28"/>
          <w:rtl/>
        </w:rPr>
        <w:t xml:space="preserve"> تغ</w:t>
      </w:r>
      <w:r w:rsidRPr="001271A4">
        <w:rPr>
          <w:rFonts w:hint="cs"/>
          <w:color w:val="000000"/>
          <w:sz w:val="28"/>
          <w:szCs w:val="28"/>
          <w:rtl/>
        </w:rPr>
        <w:t>یی</w:t>
      </w:r>
      <w:r w:rsidRPr="001271A4">
        <w:rPr>
          <w:rFonts w:hint="eastAsia"/>
          <w:color w:val="000000"/>
          <w:sz w:val="28"/>
          <w:szCs w:val="28"/>
          <w:rtl/>
        </w:rPr>
        <w:t>رات</w:t>
      </w:r>
      <w:r w:rsidRPr="001271A4">
        <w:rPr>
          <w:color w:val="000000"/>
          <w:sz w:val="28"/>
          <w:szCs w:val="28"/>
          <w:rtl/>
        </w:rPr>
        <w:t xml:space="preserve"> سرما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سه سال اخ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به شرح 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بوده است:</w:t>
      </w:r>
    </w:p>
    <w:p w:rsidR="000848F8" w:rsidRPr="001271A4" w:rsidRDefault="000848F8" w:rsidP="000848F8">
      <w:pPr>
        <w:tabs>
          <w:tab w:val="right" w:pos="99"/>
        </w:tabs>
        <w:jc w:val="lowKashida"/>
        <w:rPr>
          <w:color w:val="0000FF"/>
          <w:sz w:val="28"/>
          <w:szCs w:val="28"/>
          <w:rtl/>
        </w:rPr>
      </w:pPr>
    </w:p>
    <w:p w:rsidR="000848F8" w:rsidRPr="001271A4" w:rsidRDefault="000848F8" w:rsidP="000848F8">
      <w:pPr>
        <w:pStyle w:val="BodyText"/>
        <w:ind w:left="202" w:firstLine="327"/>
        <w:jc w:val="center"/>
        <w:rPr>
          <w:i/>
          <w:iCs/>
          <w:color w:val="000000"/>
          <w:sz w:val="24"/>
          <w:szCs w:val="24"/>
          <w:rtl/>
          <w:lang w:bidi="fa-IR"/>
        </w:rPr>
      </w:pPr>
      <w:r w:rsidRPr="004F62D2">
        <w:rPr>
          <w:b/>
          <w:bCs/>
          <w:color w:val="0000FF"/>
          <w:sz w:val="24"/>
          <w:szCs w:val="24"/>
          <w:rtl/>
        </w:rPr>
        <w:t xml:space="preserve">               </w:t>
      </w:r>
      <w:r w:rsidRPr="004F62D2">
        <w:rPr>
          <w:color w:val="000000"/>
          <w:rtl/>
          <w:lang w:bidi="fa-IR"/>
        </w:rPr>
        <w:t xml:space="preserve">                                                                                       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مبالغ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بر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حسب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م</w:t>
      </w:r>
      <w:r w:rsidRPr="001271A4">
        <w:rPr>
          <w:rFonts w:hint="cs"/>
          <w:i/>
          <w:iCs/>
          <w:color w:val="000000"/>
          <w:sz w:val="24"/>
          <w:szCs w:val="24"/>
          <w:rtl/>
          <w:lang w:bidi="fa-IR"/>
        </w:rPr>
        <w:t>ی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ل</w:t>
      </w:r>
      <w:r w:rsidRPr="001271A4">
        <w:rPr>
          <w:rFonts w:hint="cs"/>
          <w:i/>
          <w:iCs/>
          <w:color w:val="000000"/>
          <w:sz w:val="24"/>
          <w:szCs w:val="24"/>
          <w:rtl/>
          <w:lang w:bidi="fa-IR"/>
        </w:rPr>
        <w:t>ی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ون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ر</w:t>
      </w:r>
      <w:r w:rsidRPr="001271A4">
        <w:rPr>
          <w:rFonts w:hint="cs"/>
          <w:i/>
          <w:iCs/>
          <w:color w:val="000000"/>
          <w:sz w:val="24"/>
          <w:szCs w:val="24"/>
          <w:rtl/>
          <w:lang w:bidi="fa-IR"/>
        </w:rPr>
        <w:t>ی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ال</w:t>
      </w:r>
    </w:p>
    <w:tbl>
      <w:tblPr>
        <w:bidiVisual/>
        <w:tblW w:w="9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47"/>
        <w:gridCol w:w="1428"/>
        <w:gridCol w:w="1554"/>
        <w:gridCol w:w="1251"/>
        <w:gridCol w:w="2225"/>
      </w:tblGrid>
      <w:tr w:rsidR="0049114F" w:rsidRPr="001271A4" w:rsidTr="000848F8">
        <w:trPr>
          <w:jc w:val="center"/>
        </w:trPr>
        <w:tc>
          <w:tcPr>
            <w:tcW w:w="1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تار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خ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ثبت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ه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قبل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مبلغ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جد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محل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ه</w:t>
            </w:r>
          </w:p>
        </w:tc>
      </w:tr>
      <w:tr w:rsidR="0049114F" w:rsidRPr="001271A4" w:rsidTr="000848F8">
        <w:trPr>
          <w:trHeight w:val="332"/>
          <w:jc w:val="center"/>
        </w:trPr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48F8" w:rsidRPr="001271A4" w:rsidRDefault="000848F8" w:rsidP="000848F8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48F8" w:rsidRPr="001271A4" w:rsidRDefault="000848F8" w:rsidP="000848F8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48F8" w:rsidRPr="001271A4" w:rsidRDefault="000848F8" w:rsidP="000848F8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48F8" w:rsidRPr="001271A4" w:rsidRDefault="000848F8" w:rsidP="000848F8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48F8" w:rsidRPr="001271A4" w:rsidRDefault="000848F8" w:rsidP="000848F8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2225" w:type="dxa"/>
            <w:tcBorders>
              <w:top w:val="single" w:sz="6" w:space="0" w:color="auto"/>
              <w:bottom w:val="single" w:sz="6" w:space="0" w:color="auto"/>
            </w:tcBorders>
          </w:tcPr>
          <w:p w:rsidR="000848F8" w:rsidRPr="001271A4" w:rsidRDefault="000848F8" w:rsidP="000848F8">
            <w:pPr>
              <w:ind w:left="202"/>
              <w:jc w:val="center"/>
              <w:rPr>
                <w:color w:val="000000"/>
                <w:rtl/>
              </w:rPr>
            </w:pPr>
          </w:p>
        </w:tc>
      </w:tr>
    </w:tbl>
    <w:p w:rsidR="000848F8" w:rsidRPr="001271A4" w:rsidRDefault="000848F8" w:rsidP="000848F8">
      <w:pPr>
        <w:spacing w:line="360" w:lineRule="auto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lastRenderedPageBreak/>
        <w:t>روند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سودآور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و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تقس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م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سود</w:t>
      </w:r>
      <w:r w:rsidRPr="001271A4">
        <w:rPr>
          <w:b/>
          <w:bCs/>
          <w:sz w:val="28"/>
          <w:szCs w:val="28"/>
          <w:rtl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نام</w:t>
      </w:r>
      <w:r w:rsidRPr="001271A4">
        <w:rPr>
          <w:b/>
          <w:bCs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بان</w:t>
      </w:r>
      <w:r w:rsidRPr="001271A4">
        <w:rPr>
          <w:rFonts w:hint="cs"/>
          <w:b/>
          <w:bCs/>
          <w:sz w:val="28"/>
          <w:szCs w:val="28"/>
          <w:u w:val="single"/>
          <w:rtl/>
        </w:rPr>
        <w:t>ی</w:t>
      </w:r>
      <w:r w:rsidRPr="001271A4">
        <w:rPr>
          <w:b/>
          <w:bCs/>
          <w:sz w:val="28"/>
          <w:szCs w:val="28"/>
          <w:rtl/>
        </w:rPr>
        <w:t>]</w:t>
      </w:r>
    </w:p>
    <w:p w:rsidR="000848F8" w:rsidRPr="001271A4" w:rsidRDefault="000848F8" w:rsidP="000848F8">
      <w:pPr>
        <w:tabs>
          <w:tab w:val="right" w:pos="99"/>
        </w:tabs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زان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سود</w:t>
      </w:r>
      <w:r w:rsidRPr="001271A4">
        <w:rPr>
          <w:color w:val="000000"/>
          <w:sz w:val="28"/>
          <w:szCs w:val="28"/>
          <w:rtl/>
        </w:rPr>
        <w:t xml:space="preserve"> (ز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ان</w:t>
      </w:r>
      <w:r w:rsidRPr="001271A4">
        <w:rPr>
          <w:color w:val="000000"/>
          <w:sz w:val="28"/>
          <w:szCs w:val="28"/>
          <w:rtl/>
        </w:rPr>
        <w:t xml:space="preserve">) </w:t>
      </w:r>
      <w:r w:rsidRPr="001271A4">
        <w:rPr>
          <w:rFonts w:hint="eastAsia"/>
          <w:color w:val="000000"/>
          <w:sz w:val="28"/>
          <w:szCs w:val="28"/>
          <w:rtl/>
        </w:rPr>
        <w:t>خالص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سود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تقس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م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شد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سال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مال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شرح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بوده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است</w:t>
      </w:r>
      <w:r w:rsidRPr="001271A4">
        <w:rPr>
          <w:color w:val="000000"/>
          <w:sz w:val="28"/>
          <w:szCs w:val="28"/>
          <w:rtl/>
        </w:rPr>
        <w:t>:</w:t>
      </w:r>
    </w:p>
    <w:p w:rsidR="000848F8" w:rsidRPr="001271A4" w:rsidRDefault="000848F8" w:rsidP="000848F8">
      <w:pPr>
        <w:jc w:val="lowKashida"/>
        <w:rPr>
          <w:b/>
          <w:bCs/>
          <w:i/>
          <w:iCs/>
          <w:rtl/>
        </w:rPr>
      </w:pPr>
      <w:r w:rsidRPr="001271A4">
        <w:rPr>
          <w:rFonts w:hint="eastAsia"/>
          <w:i/>
          <w:iCs/>
          <w:rtl/>
        </w:rPr>
        <w:t>چنانچه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براساس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استانداردها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حسابدار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ملزم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ته</w:t>
      </w:r>
      <w:r w:rsidRPr="001271A4">
        <w:rPr>
          <w:rFonts w:hint="cs"/>
          <w:i/>
          <w:iCs/>
          <w:rtl/>
        </w:rPr>
        <w:t>یۀ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تلف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ق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باشد،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رد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ف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دوم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سود</w:t>
      </w:r>
      <w:r w:rsidRPr="001271A4">
        <w:rPr>
          <w:i/>
          <w:iCs/>
          <w:rtl/>
        </w:rPr>
        <w:t xml:space="preserve"> (ز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) </w:t>
      </w:r>
      <w:r w:rsidRPr="001271A4">
        <w:rPr>
          <w:rFonts w:hint="eastAsia"/>
          <w:i/>
          <w:iCs/>
          <w:rtl/>
        </w:rPr>
        <w:t>واقع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سهم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گروه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اساس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تلف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ق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tabs>
          <w:tab w:val="right" w:pos="99"/>
        </w:tabs>
        <w:ind w:left="202"/>
        <w:jc w:val="lowKashida"/>
        <w:rPr>
          <w:color w:val="000000"/>
          <w:sz w:val="28"/>
          <w:szCs w:val="28"/>
          <w:rtl/>
        </w:rPr>
      </w:pPr>
    </w:p>
    <w:tbl>
      <w:tblPr>
        <w:bidiVisual/>
        <w:tblW w:w="7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12"/>
        <w:gridCol w:w="1395"/>
        <w:gridCol w:w="1395"/>
        <w:gridCol w:w="1395"/>
      </w:tblGrid>
      <w:tr w:rsidR="0049114F" w:rsidRPr="001271A4" w:rsidTr="000848F8">
        <w:trPr>
          <w:jc w:val="center"/>
        </w:trPr>
        <w:tc>
          <w:tcPr>
            <w:tcW w:w="371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b/>
                <w:bCs/>
                <w:color w:val="000000"/>
                <w:rtl/>
              </w:rPr>
              <w:t>3*13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b/>
                <w:bCs/>
                <w:color w:val="000000"/>
                <w:rtl/>
              </w:rPr>
              <w:t>2*13</w:t>
            </w:r>
          </w:p>
        </w:tc>
        <w:tc>
          <w:tcPr>
            <w:tcW w:w="13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</w:rPr>
            </w:pPr>
            <w:r w:rsidRPr="001271A4">
              <w:rPr>
                <w:b/>
                <w:bCs/>
                <w:color w:val="000000"/>
                <w:rtl/>
              </w:rPr>
              <w:t>1*13</w:t>
            </w:r>
          </w:p>
        </w:tc>
      </w:tr>
      <w:tr w:rsidR="0049114F" w:rsidRPr="001271A4" w:rsidTr="000848F8">
        <w:trPr>
          <w:jc w:val="center"/>
        </w:trPr>
        <w:tc>
          <w:tcPr>
            <w:tcW w:w="3712" w:type="dxa"/>
            <w:tcBorders>
              <w:top w:val="single" w:sz="6" w:space="0" w:color="auto"/>
            </w:tcBorders>
          </w:tcPr>
          <w:p w:rsidR="000848F8" w:rsidRPr="001271A4" w:rsidRDefault="000848F8" w:rsidP="000848F8">
            <w:pPr>
              <w:rPr>
                <w:color w:val="000000"/>
                <w:rtl/>
              </w:rPr>
            </w:pPr>
            <w:r w:rsidRPr="001271A4">
              <w:rPr>
                <w:rFonts w:hint="eastAsia"/>
                <w:color w:val="000000"/>
                <w:rtl/>
              </w:rPr>
              <w:t>سود</w:t>
            </w:r>
            <w:r w:rsidRPr="001271A4">
              <w:rPr>
                <w:color w:val="000000"/>
                <w:rtl/>
              </w:rPr>
              <w:t xml:space="preserve"> (ز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ان</w:t>
            </w:r>
            <w:r w:rsidRPr="001271A4">
              <w:rPr>
                <w:color w:val="000000"/>
                <w:rtl/>
              </w:rPr>
              <w:t xml:space="preserve">) </w:t>
            </w:r>
            <w:r w:rsidRPr="001271A4">
              <w:rPr>
                <w:rFonts w:hint="eastAsia"/>
                <w:color w:val="000000"/>
                <w:rtl/>
              </w:rPr>
              <w:t>واقع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هر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سهم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شرکت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اصل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(ر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ال</w:t>
            </w:r>
            <w:r w:rsidRPr="001271A4">
              <w:rPr>
                <w:color w:val="000000"/>
                <w:rtl/>
              </w:rPr>
              <w:t>)</w:t>
            </w:r>
          </w:p>
        </w:tc>
        <w:tc>
          <w:tcPr>
            <w:tcW w:w="1395" w:type="dxa"/>
            <w:tcBorders>
              <w:top w:val="single" w:sz="6" w:space="0" w:color="auto"/>
            </w:tcBorders>
          </w:tcPr>
          <w:p w:rsidR="000848F8" w:rsidRPr="001271A4" w:rsidRDefault="000848F8" w:rsidP="000848F8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395" w:type="dxa"/>
            <w:tcBorders>
              <w:top w:val="single" w:sz="6" w:space="0" w:color="auto"/>
            </w:tcBorders>
          </w:tcPr>
          <w:p w:rsidR="000848F8" w:rsidRPr="001271A4" w:rsidRDefault="000848F8" w:rsidP="000848F8">
            <w:pPr>
              <w:jc w:val="center"/>
              <w:rPr>
                <w:color w:val="000000"/>
                <w:rtl/>
              </w:rPr>
            </w:pPr>
          </w:p>
        </w:tc>
        <w:tc>
          <w:tcPr>
            <w:tcW w:w="1395" w:type="dxa"/>
            <w:tcBorders>
              <w:top w:val="single" w:sz="6" w:space="0" w:color="auto"/>
            </w:tcBorders>
          </w:tcPr>
          <w:p w:rsidR="000848F8" w:rsidRPr="001271A4" w:rsidRDefault="000848F8" w:rsidP="000848F8">
            <w:pPr>
              <w:jc w:val="center"/>
              <w:rPr>
                <w:color w:val="000000"/>
                <w:rtl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3712" w:type="dxa"/>
          </w:tcPr>
          <w:p w:rsidR="000848F8" w:rsidRPr="001271A4" w:rsidRDefault="000848F8" w:rsidP="000848F8">
            <w:pPr>
              <w:rPr>
                <w:rtl/>
              </w:rPr>
            </w:pPr>
            <w:r w:rsidRPr="001271A4">
              <w:rPr>
                <w:rFonts w:hint="eastAsia"/>
                <w:color w:val="000000"/>
                <w:rtl/>
              </w:rPr>
              <w:t>سود</w:t>
            </w:r>
            <w:r w:rsidRPr="001271A4">
              <w:rPr>
                <w:color w:val="000000"/>
                <w:rtl/>
              </w:rPr>
              <w:t xml:space="preserve"> (ز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ان</w:t>
            </w:r>
            <w:r w:rsidRPr="001271A4">
              <w:rPr>
                <w:color w:val="000000"/>
                <w:rtl/>
              </w:rPr>
              <w:t xml:space="preserve">) </w:t>
            </w:r>
            <w:r w:rsidRPr="001271A4">
              <w:rPr>
                <w:rFonts w:hint="eastAsia"/>
                <w:color w:val="000000"/>
                <w:rtl/>
              </w:rPr>
              <w:t>واقع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هر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سهم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گروه</w:t>
            </w:r>
            <w:r w:rsidRPr="001271A4">
              <w:rPr>
                <w:color w:val="000000"/>
                <w:rtl/>
              </w:rPr>
              <w:t xml:space="preserve"> (ر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ال</w:t>
            </w:r>
            <w:r w:rsidRPr="001271A4">
              <w:rPr>
                <w:color w:val="000000"/>
                <w:rtl/>
              </w:rPr>
              <w:t>)</w:t>
            </w: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color w:val="000000"/>
                <w:rtl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3712" w:type="dxa"/>
          </w:tcPr>
          <w:p w:rsidR="000848F8" w:rsidRPr="001271A4" w:rsidRDefault="000848F8" w:rsidP="000848F8">
            <w:pPr>
              <w:rPr>
                <w:rtl/>
              </w:rPr>
            </w:pPr>
            <w:r w:rsidRPr="001271A4">
              <w:rPr>
                <w:rFonts w:hint="eastAsia"/>
                <w:rtl/>
              </w:rPr>
              <w:t>سود</w:t>
            </w:r>
            <w:r w:rsidRPr="001271A4">
              <w:rPr>
                <w:rtl/>
              </w:rPr>
              <w:t xml:space="preserve"> نقد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هر سهم </w:t>
            </w:r>
            <w:r w:rsidRPr="001271A4">
              <w:rPr>
                <w:color w:val="000000"/>
                <w:rtl/>
              </w:rPr>
              <w:t>(ر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ال</w:t>
            </w:r>
            <w:r w:rsidRPr="001271A4">
              <w:rPr>
                <w:color w:val="000000"/>
                <w:rtl/>
              </w:rPr>
              <w:t>)</w:t>
            </w: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color w:val="000000"/>
                <w:rtl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3712" w:type="dxa"/>
          </w:tcPr>
          <w:p w:rsidR="000848F8" w:rsidRPr="001271A4" w:rsidRDefault="000848F8" w:rsidP="000848F8">
            <w:pPr>
              <w:rPr>
                <w:rtl/>
              </w:rPr>
            </w:pPr>
            <w:r w:rsidRPr="001271A4">
              <w:rPr>
                <w:rFonts w:hint="eastAsia"/>
                <w:color w:val="000000"/>
                <w:rtl/>
              </w:rPr>
              <w:t>سرما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ه</w:t>
            </w:r>
            <w:r w:rsidRPr="001271A4">
              <w:rPr>
                <w:color w:val="000000"/>
                <w:rtl/>
              </w:rPr>
              <w:t xml:space="preserve"> (م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ل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ون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ال</w:t>
            </w:r>
            <w:r w:rsidRPr="001271A4">
              <w:rPr>
                <w:color w:val="000000"/>
                <w:rtl/>
              </w:rPr>
              <w:t>)</w:t>
            </w: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395" w:type="dxa"/>
          </w:tcPr>
          <w:p w:rsidR="000848F8" w:rsidRPr="001271A4" w:rsidRDefault="000848F8" w:rsidP="000848F8">
            <w:pPr>
              <w:jc w:val="center"/>
              <w:rPr>
                <w:color w:val="000000"/>
                <w:rtl/>
              </w:rPr>
            </w:pPr>
          </w:p>
        </w:tc>
      </w:tr>
    </w:tbl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وضع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بان</w:t>
      </w:r>
      <w:r w:rsidRPr="001271A4">
        <w:rPr>
          <w:rFonts w:hint="cs"/>
          <w:b/>
          <w:bCs/>
          <w:sz w:val="28"/>
          <w:szCs w:val="28"/>
          <w:rtl/>
        </w:rPr>
        <w:t>ی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ترازنامه،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سود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گردش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نقد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اخ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br/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b/>
          <w:bCs/>
          <w:sz w:val="32"/>
          <w:szCs w:val="32"/>
          <w:rtl/>
        </w:rPr>
      </w:pPr>
      <w:r w:rsidRPr="001271A4">
        <w:rPr>
          <w:rFonts w:hint="eastAsia"/>
          <w:i/>
          <w:iCs/>
          <w:rtl/>
        </w:rPr>
        <w:t>اطلاعات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درخواست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قالب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جدول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مقا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سه‌ا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ساله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اصل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28"/>
          <w:szCs w:val="28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وضع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ت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اعتبار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بان</w:t>
      </w:r>
      <w:r w:rsidRPr="001271A4">
        <w:rPr>
          <w:rFonts w:hint="cs"/>
          <w:b/>
          <w:bCs/>
          <w:sz w:val="32"/>
          <w:szCs w:val="32"/>
          <w:rtl/>
        </w:rPr>
        <w:t>ی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بده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</w:rPr>
        <w:t>‌</w:t>
      </w:r>
      <w:r w:rsidRPr="001271A4">
        <w:rPr>
          <w:rFonts w:hint="eastAsia"/>
          <w:b/>
          <w:bCs/>
          <w:sz w:val="28"/>
          <w:szCs w:val="28"/>
          <w:rtl/>
        </w:rPr>
        <w:t>ها</w:t>
      </w:r>
    </w:p>
    <w:p w:rsidR="000848F8" w:rsidRPr="001271A4" w:rsidRDefault="000848F8" w:rsidP="000848F8">
      <w:pPr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براساس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سال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مال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sz w:val="28"/>
          <w:szCs w:val="28"/>
          <w:u w:val="single"/>
          <w:rtl/>
        </w:rPr>
        <w:t>م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ان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دوره‌ا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6 </w:t>
      </w:r>
      <w:r w:rsidRPr="001271A4">
        <w:rPr>
          <w:rFonts w:hint="eastAsia"/>
          <w:sz w:val="28"/>
          <w:szCs w:val="28"/>
          <w:u w:val="single"/>
          <w:rtl/>
        </w:rPr>
        <w:t>ماهه</w:t>
      </w:r>
      <w:r w:rsidRPr="001271A4">
        <w:rPr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حسابرس</w:t>
      </w:r>
      <w:r w:rsidRPr="001271A4">
        <w:rPr>
          <w:rFonts w:hint="cs"/>
          <w:color w:val="000000"/>
          <w:sz w:val="28"/>
          <w:szCs w:val="28"/>
          <w:rtl/>
        </w:rPr>
        <w:t>ی‌</w:t>
      </w:r>
      <w:r w:rsidRPr="001271A4">
        <w:rPr>
          <w:rFonts w:hint="eastAsia"/>
          <w:color w:val="000000"/>
          <w:sz w:val="28"/>
          <w:szCs w:val="28"/>
          <w:rtl/>
        </w:rPr>
        <w:t>شد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مورخ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تار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خ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پا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ان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سال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مال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u w:val="single"/>
          <w:rtl/>
        </w:rPr>
        <w:t xml:space="preserve">/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ان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دوره‌ا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u w:val="single"/>
          <w:rtl/>
        </w:rPr>
        <w:t xml:space="preserve"> 6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ماهه</w:t>
      </w:r>
      <w:r w:rsidRPr="001271A4">
        <w:rPr>
          <w:color w:val="000000"/>
          <w:sz w:val="28"/>
          <w:szCs w:val="28"/>
          <w:rtl/>
        </w:rPr>
        <w:t xml:space="preserve">]، </w:t>
      </w:r>
      <w:r w:rsidRPr="001271A4">
        <w:rPr>
          <w:rFonts w:hint="eastAsia"/>
          <w:color w:val="000000"/>
          <w:sz w:val="28"/>
          <w:szCs w:val="28"/>
          <w:rtl/>
        </w:rPr>
        <w:t>اطلاعات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مربوط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وضع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اعتبار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شرح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است</w:t>
      </w:r>
      <w:r w:rsidRPr="001271A4">
        <w:rPr>
          <w:color w:val="000000"/>
          <w:sz w:val="28"/>
          <w:szCs w:val="28"/>
          <w:rtl/>
        </w:rPr>
        <w:t>.</w:t>
      </w:r>
    </w:p>
    <w:p w:rsidR="000848F8" w:rsidRPr="001271A4" w:rsidRDefault="000848F8" w:rsidP="000848F8">
      <w:pPr>
        <w:pStyle w:val="Caption"/>
        <w:keepNext/>
        <w:jc w:val="center"/>
        <w:rPr>
          <w:b w:val="0"/>
          <w:bCs w:val="0"/>
          <w:sz w:val="22"/>
          <w:szCs w:val="22"/>
        </w:rPr>
      </w:pPr>
      <w:r w:rsidRPr="001271A4">
        <w:rPr>
          <w:b w:val="0"/>
          <w:bCs w:val="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مبالغ به م</w:t>
      </w:r>
      <w:r w:rsidRPr="001271A4">
        <w:rPr>
          <w:rFonts w:hint="cs"/>
          <w:b w:val="0"/>
          <w:bCs w:val="0"/>
          <w:sz w:val="22"/>
          <w:szCs w:val="22"/>
          <w:rtl/>
        </w:rPr>
        <w:t>ی</w:t>
      </w:r>
      <w:r w:rsidRPr="001271A4">
        <w:rPr>
          <w:rFonts w:hint="eastAsia"/>
          <w:b w:val="0"/>
          <w:bCs w:val="0"/>
          <w:sz w:val="22"/>
          <w:szCs w:val="22"/>
          <w:rtl/>
        </w:rPr>
        <w:t>ل</w:t>
      </w:r>
      <w:r w:rsidRPr="001271A4">
        <w:rPr>
          <w:rFonts w:hint="cs"/>
          <w:b w:val="0"/>
          <w:bCs w:val="0"/>
          <w:sz w:val="22"/>
          <w:szCs w:val="22"/>
          <w:rtl/>
        </w:rPr>
        <w:t>ی</w:t>
      </w:r>
      <w:r w:rsidRPr="001271A4">
        <w:rPr>
          <w:rFonts w:hint="eastAsia"/>
          <w:b w:val="0"/>
          <w:bCs w:val="0"/>
          <w:sz w:val="22"/>
          <w:szCs w:val="22"/>
          <w:rtl/>
        </w:rPr>
        <w:t>ون</w:t>
      </w:r>
      <w:r w:rsidRPr="001271A4">
        <w:rPr>
          <w:b w:val="0"/>
          <w:bCs w:val="0"/>
          <w:sz w:val="22"/>
          <w:szCs w:val="22"/>
          <w:rtl/>
        </w:rPr>
        <w:t xml:space="preserve"> ر</w:t>
      </w:r>
      <w:r w:rsidRPr="001271A4">
        <w:rPr>
          <w:rFonts w:hint="cs"/>
          <w:b w:val="0"/>
          <w:bCs w:val="0"/>
          <w:sz w:val="22"/>
          <w:szCs w:val="22"/>
          <w:rtl/>
        </w:rPr>
        <w:t>ی</w:t>
      </w:r>
      <w:r w:rsidRPr="001271A4">
        <w:rPr>
          <w:rFonts w:hint="eastAsia"/>
          <w:b w:val="0"/>
          <w:bCs w:val="0"/>
          <w:sz w:val="22"/>
          <w:szCs w:val="22"/>
          <w:rtl/>
        </w:rPr>
        <w:t>ال</w:t>
      </w:r>
    </w:p>
    <w:tbl>
      <w:tblPr>
        <w:bidiVisual/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4"/>
        <w:gridCol w:w="3992"/>
        <w:gridCol w:w="3062"/>
      </w:tblGrid>
      <w:tr w:rsidR="0049114F" w:rsidRPr="001271A4" w:rsidTr="000848F8">
        <w:trPr>
          <w:jc w:val="center"/>
        </w:trPr>
        <w:tc>
          <w:tcPr>
            <w:tcW w:w="6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848F8" w:rsidRPr="001271A4" w:rsidRDefault="000848F8">
            <w:pPr>
              <w:jc w:val="center"/>
              <w:rPr>
                <w:b/>
                <w:bCs/>
                <w:color w:val="000000"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848F8" w:rsidRPr="001271A4" w:rsidRDefault="000848F8">
            <w:pPr>
              <w:jc w:val="center"/>
              <w:rPr>
                <w:b/>
                <w:bCs/>
                <w:color w:val="000000"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مبلغ</w:t>
            </w:r>
          </w:p>
        </w:tc>
      </w:tr>
      <w:tr w:rsidR="0049114F" w:rsidRPr="001271A4" w:rsidTr="000848F8">
        <w:trPr>
          <w:jc w:val="center"/>
        </w:trPr>
        <w:tc>
          <w:tcPr>
            <w:tcW w:w="22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jc w:val="center"/>
              <w:rPr>
                <w:color w:val="000000"/>
                <w:rtl/>
              </w:rPr>
            </w:pPr>
            <w:r w:rsidRPr="001271A4">
              <w:rPr>
                <w:rFonts w:hint="eastAsia"/>
                <w:color w:val="000000"/>
                <w:rtl/>
              </w:rPr>
              <w:t>بده</w:t>
            </w:r>
            <w:r w:rsidRPr="001271A4">
              <w:rPr>
                <w:rFonts w:hint="cs"/>
                <w:color w:val="000000"/>
                <w:rtl/>
              </w:rPr>
              <w:t>ی‌</w:t>
            </w:r>
            <w:r w:rsidRPr="001271A4">
              <w:rPr>
                <w:rFonts w:hint="eastAsia"/>
                <w:color w:val="000000"/>
                <w:rtl/>
              </w:rPr>
              <w:t>ها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مطابق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اقلام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ترازنامه‌ا</w:t>
            </w:r>
            <w:r w:rsidRPr="001271A4">
              <w:rPr>
                <w:rFonts w:hint="cs"/>
                <w:color w:val="000000"/>
                <w:rtl/>
              </w:rPr>
              <w:t>ی</w:t>
            </w:r>
          </w:p>
          <w:p w:rsidR="000848F8" w:rsidRPr="001271A4" w:rsidRDefault="000848F8">
            <w:pPr>
              <w:jc w:val="center"/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به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استثنا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تسه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لات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مال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ات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حساب‌ها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اسناد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پرداختن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تجار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کوتاه‌مدت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بلندمدت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سا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ر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حساب‌ها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اسناد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پرداختن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تجار</w:t>
            </w:r>
            <w:r w:rsidRPr="001271A4">
              <w:rPr>
                <w:rFonts w:hint="cs"/>
                <w:color w:val="000000"/>
                <w:rtl/>
              </w:rPr>
              <w:t>ی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حساب‌ها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اسناد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پرداختن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کوتاه‌مدت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بلندمدت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سا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ر</w:t>
            </w:r>
            <w:r w:rsidRPr="001271A4">
              <w:rPr>
                <w:color w:val="000000"/>
                <w:rtl/>
              </w:rPr>
              <w:t xml:space="preserve"> حساب‌ها و اسناد پرداختن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پ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ش‌در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افت‌ها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سود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سهام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پرداختن</w:t>
            </w:r>
            <w:r w:rsidRPr="001271A4">
              <w:rPr>
                <w:rFonts w:hint="cs"/>
                <w:color w:val="000000"/>
                <w:rtl/>
              </w:rPr>
              <w:t>ی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ذخ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ر</w:t>
            </w:r>
            <w:r w:rsidRPr="001271A4">
              <w:rPr>
                <w:rFonts w:hint="cs"/>
                <w:color w:val="000000"/>
                <w:rtl/>
              </w:rPr>
              <w:t>ۀ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مزا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پا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ان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خدمت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کارکنان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22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spacing w:line="360" w:lineRule="auto"/>
              <w:jc w:val="center"/>
              <w:rPr>
                <w:color w:val="000000"/>
                <w:vertAlign w:val="superscript"/>
              </w:rPr>
            </w:pPr>
            <w:r w:rsidRPr="001271A4">
              <w:rPr>
                <w:rFonts w:hint="eastAsia"/>
                <w:color w:val="000000"/>
                <w:rtl/>
              </w:rPr>
              <w:t>تسه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لات</w:t>
            </w:r>
            <w:r w:rsidRPr="001271A4">
              <w:rPr>
                <w:color w:val="000000"/>
                <w:vertAlign w:val="superscript"/>
                <w:rtl/>
              </w:rPr>
              <w:t>1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کوتاه‌مدت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  <w:vertAlign w:val="superscript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بلندمدت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  <w:vertAlign w:val="superscript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حص</w:t>
            </w:r>
            <w:r w:rsidRPr="001271A4">
              <w:rPr>
                <w:rFonts w:hint="cs"/>
                <w:color w:val="000000"/>
                <w:rtl/>
              </w:rPr>
              <w:t>ۀ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جار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تسه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لات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مال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بلندمدت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  <w:vertAlign w:val="superscript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جر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مه‌ها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trHeight w:val="6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bidi w:val="0"/>
              <w:rPr>
                <w:color w:val="000000"/>
                <w:vertAlign w:val="superscript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تسه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لات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سررس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د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شده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و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پرداخت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نشده</w:t>
            </w:r>
            <w:r w:rsidRPr="001271A4">
              <w:rPr>
                <w:color w:val="000000"/>
                <w:rtl/>
              </w:rPr>
              <w:t xml:space="preserve"> (معوق)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  <w:tr w:rsidR="0049114F" w:rsidRPr="001271A4" w:rsidTr="000848F8">
        <w:trPr>
          <w:trHeight w:val="249"/>
          <w:jc w:val="center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spacing w:line="360" w:lineRule="auto"/>
              <w:jc w:val="center"/>
              <w:rPr>
                <w:color w:val="000000"/>
                <w:vertAlign w:val="superscript"/>
              </w:rPr>
            </w:pPr>
            <w:r w:rsidRPr="001271A4">
              <w:rPr>
                <w:rFonts w:hint="eastAsia"/>
                <w:color w:val="000000"/>
                <w:rtl/>
              </w:rPr>
              <w:t>مال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ات</w:t>
            </w:r>
            <w:r w:rsidRPr="001271A4">
              <w:rPr>
                <w:color w:val="000000"/>
                <w:vertAlign w:val="superscript"/>
                <w:rtl/>
              </w:rPr>
              <w:t>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48F8" w:rsidRPr="001271A4" w:rsidRDefault="000848F8">
            <w:pPr>
              <w:rPr>
                <w:color w:val="000000"/>
              </w:rPr>
            </w:pPr>
            <w:r w:rsidRPr="001271A4">
              <w:rPr>
                <w:rFonts w:hint="eastAsia"/>
                <w:color w:val="000000"/>
                <w:rtl/>
              </w:rPr>
              <w:t>ذخ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ر</w:t>
            </w:r>
            <w:r w:rsidRPr="001271A4">
              <w:rPr>
                <w:rFonts w:hint="cs"/>
                <w:color w:val="000000"/>
                <w:rtl/>
              </w:rPr>
              <w:t>ۀ</w:t>
            </w:r>
            <w:r w:rsidRPr="001271A4">
              <w:rPr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color w:val="000000"/>
                <w:rtl/>
              </w:rPr>
              <w:t>مال</w:t>
            </w:r>
            <w:r w:rsidRPr="001271A4">
              <w:rPr>
                <w:rFonts w:hint="cs"/>
                <w:color w:val="000000"/>
                <w:rtl/>
              </w:rPr>
              <w:t>ی</w:t>
            </w:r>
            <w:r w:rsidRPr="001271A4">
              <w:rPr>
                <w:rFonts w:hint="eastAsia"/>
                <w:color w:val="000000"/>
                <w:rtl/>
              </w:rPr>
              <w:t>ات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8F8" w:rsidRPr="001271A4" w:rsidRDefault="000848F8">
            <w:pPr>
              <w:spacing w:line="360" w:lineRule="auto"/>
              <w:rPr>
                <w:color w:val="000000"/>
              </w:rPr>
            </w:pPr>
          </w:p>
        </w:tc>
      </w:tr>
    </w:tbl>
    <w:p w:rsidR="000848F8" w:rsidRPr="001271A4" w:rsidRDefault="000848F8" w:rsidP="000848F8">
      <w:pPr>
        <w:jc w:val="lowKashida"/>
        <w:rPr>
          <w:i/>
          <w:iCs/>
        </w:rPr>
      </w:pPr>
      <w:r w:rsidRPr="001271A4">
        <w:rPr>
          <w:i/>
          <w:iCs/>
          <w:rtl/>
        </w:rPr>
        <w:t xml:space="preserve">1- </w:t>
      </w:r>
      <w:r w:rsidRPr="001271A4">
        <w:rPr>
          <w:rFonts w:hint="eastAsia"/>
          <w:i/>
          <w:iCs/>
          <w:rtl/>
        </w:rPr>
        <w:t>ترک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ب،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نرخ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سررس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تسه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لات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تفک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2- </w:t>
      </w:r>
      <w:r w:rsidRPr="001271A4">
        <w:rPr>
          <w:rFonts w:hint="eastAsia"/>
          <w:i/>
          <w:iCs/>
          <w:rtl/>
        </w:rPr>
        <w:t>چنانچه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طبق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گزارش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حسابرس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خصوص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بند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درمورد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وجود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دارد،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درج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ضرور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است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همچن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ادداشت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همراه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خصوص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همراه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هرگونه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تغ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خ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ته</w:t>
      </w:r>
      <w:r w:rsidRPr="001271A4">
        <w:rPr>
          <w:rFonts w:hint="cs"/>
          <w:i/>
          <w:iCs/>
          <w:rtl/>
        </w:rPr>
        <w:t>یۀ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گزارش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both"/>
        <w:rPr>
          <w:b/>
          <w:bCs/>
          <w:sz w:val="28"/>
          <w:szCs w:val="28"/>
        </w:rPr>
      </w:pPr>
    </w:p>
    <w:p w:rsidR="000848F8" w:rsidRPr="001271A4" w:rsidRDefault="000848F8" w:rsidP="000848F8">
      <w:pPr>
        <w:jc w:val="both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تضم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ن</w:t>
      </w:r>
      <w:r w:rsidRPr="001271A4">
        <w:rPr>
          <w:rFonts w:hint="eastAsia"/>
          <w:b/>
          <w:bCs/>
          <w:sz w:val="28"/>
          <w:szCs w:val="28"/>
        </w:rPr>
        <w:t>‌</w:t>
      </w:r>
      <w:r w:rsidRPr="001271A4">
        <w:rPr>
          <w:rFonts w:hint="eastAsia"/>
          <w:b/>
          <w:bCs/>
          <w:sz w:val="28"/>
          <w:szCs w:val="28"/>
          <w:rtl/>
        </w:rPr>
        <w:t>ها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و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بده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‌ها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احتمال</w:t>
      </w:r>
      <w:r w:rsidRPr="001271A4">
        <w:rPr>
          <w:rFonts w:hint="cs"/>
          <w:b/>
          <w:bCs/>
          <w:sz w:val="28"/>
          <w:szCs w:val="28"/>
          <w:rtl/>
        </w:rPr>
        <w:t>ی</w:t>
      </w:r>
    </w:p>
    <w:p w:rsidR="000848F8" w:rsidRPr="001271A4" w:rsidRDefault="000848F8" w:rsidP="000848F8">
      <w:pPr>
        <w:jc w:val="both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اطلاعات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مربوط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تضم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صادره در خصوص بده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اشخاص ثالث </w:t>
      </w:r>
      <w:r w:rsidRPr="001271A4">
        <w:rPr>
          <w:rFonts w:hint="eastAsia"/>
          <w:i/>
          <w:iCs/>
          <w:rtl/>
        </w:rPr>
        <w:t>توسط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به تفک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موضوع تضم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و مبلغ آن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ارائه شود. </w:t>
      </w:r>
      <w:r w:rsidRPr="001271A4">
        <w:rPr>
          <w:rFonts w:hint="eastAsia"/>
          <w:i/>
          <w:iCs/>
          <w:rtl/>
        </w:rPr>
        <w:t>همچن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اطلاعات مربوط به بده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احتمال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(موضوع استاندارد حسابدار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شمار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4) ارائه شود.</w:t>
      </w:r>
    </w:p>
    <w:p w:rsidR="000848F8" w:rsidRPr="001271A4" w:rsidRDefault="000848F8" w:rsidP="000848F8">
      <w:pPr>
        <w:jc w:val="both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مطالبات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و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ذخا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ر</w:t>
      </w: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اطلاعات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مربوط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مطالبات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تفک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وضع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آنها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ذخا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در نظر گرفته شده 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مطالبات</w:t>
      </w:r>
      <w:r w:rsidRPr="001271A4">
        <w:rPr>
          <w:i/>
          <w:iCs/>
          <w:rtl/>
        </w:rPr>
        <w:t xml:space="preserve"> ارائه شود. چنانچه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نظر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حسابرس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خصوص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آخر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‌با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ذخا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مطالبات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نظر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گرفته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اظهارنظر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حسابرس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ضرور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است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</w:p>
    <w:p w:rsidR="000848F8" w:rsidRPr="001271A4" w:rsidRDefault="000848F8" w:rsidP="000848F8">
      <w:pPr>
        <w:rPr>
          <w:b/>
          <w:bCs/>
          <w:sz w:val="32"/>
          <w:szCs w:val="32"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32"/>
          <w:szCs w:val="32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پ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ش</w:t>
      </w:r>
      <w:r w:rsidRPr="001271A4">
        <w:rPr>
          <w:rFonts w:hint="eastAsia"/>
          <w:b/>
          <w:bCs/>
          <w:sz w:val="32"/>
          <w:szCs w:val="32"/>
        </w:rPr>
        <w:t>‌</w:t>
      </w:r>
      <w:r w:rsidRPr="001271A4">
        <w:rPr>
          <w:rFonts w:hint="eastAsia"/>
          <w:b/>
          <w:bCs/>
          <w:sz w:val="32"/>
          <w:szCs w:val="32"/>
          <w:rtl/>
        </w:rPr>
        <w:t>ب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ن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وضع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ت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مال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آت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بان</w:t>
      </w:r>
      <w:r w:rsidRPr="001271A4">
        <w:rPr>
          <w:rFonts w:hint="cs"/>
          <w:b/>
          <w:bCs/>
          <w:sz w:val="32"/>
          <w:szCs w:val="32"/>
          <w:rtl/>
        </w:rPr>
        <w:t>ی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براساس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برآوردها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انجام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تشر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ح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قسمت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قبل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گزارش،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وضع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ش‌ب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‌گردد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0848F8">
      <w:pPr>
        <w:jc w:val="both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اطلاعات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آت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مشخصات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ذکر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شده،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ته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>: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</w:rPr>
      </w:pP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سود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ترازنامه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ش‌ب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شد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شروع</w:t>
      </w:r>
      <w:r w:rsidR="00C53506" w:rsidRPr="001271A4">
        <w:rPr>
          <w:i/>
          <w:iCs/>
          <w:rtl/>
        </w:rPr>
        <w:t xml:space="preserve"> اوراق</w:t>
      </w:r>
      <w:r w:rsidRPr="001271A4">
        <w:rPr>
          <w:i/>
          <w:iCs/>
          <w:rtl/>
        </w:rPr>
        <w:t xml:space="preserve"> رهن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تا پا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 دور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اوراق با دو فرض انجام طرح با تأم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از طر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ق</w:t>
      </w:r>
      <w:r w:rsidRPr="001271A4">
        <w:rPr>
          <w:i/>
          <w:iCs/>
          <w:rtl/>
        </w:rPr>
        <w:t xml:space="preserve"> انتشار اوراق رهن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و عدم انجام طرح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در صورت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که انجام طرح اجتناب‌ناپذ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است انجام طرح با تأم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از سا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روش‌ها ارائه شود. فرمت ترازنامه و صورت سود و 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 ارائه شده 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مطابق با فرمت نمون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صورت</w:t>
      </w:r>
      <w:r w:rsidRPr="001271A4">
        <w:rPr>
          <w:rFonts w:hint="eastAsia"/>
          <w:i/>
          <w:iCs/>
          <w:rtl/>
        </w:rPr>
        <w:t>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بوده تا </w:t>
      </w:r>
      <w:r w:rsidRPr="001271A4">
        <w:rPr>
          <w:rFonts w:hint="eastAsia"/>
          <w:i/>
          <w:iCs/>
          <w:rtl/>
        </w:rPr>
        <w:t>ضمن</w:t>
      </w:r>
      <w:r w:rsidRPr="001271A4">
        <w:rPr>
          <w:i/>
          <w:iCs/>
          <w:rtl/>
        </w:rPr>
        <w:t xml:space="preserve"> ارائ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اطلاعات لازم 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بررس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آثار ش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و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تأم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قابل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 مقا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سه</w:t>
      </w:r>
      <w:r w:rsidRPr="001271A4">
        <w:rPr>
          <w:i/>
          <w:iCs/>
          <w:rtl/>
        </w:rPr>
        <w:t xml:space="preserve"> با صورت</w:t>
      </w:r>
      <w:r w:rsidRPr="001271A4">
        <w:rPr>
          <w:rFonts w:hint="eastAsia"/>
          <w:i/>
          <w:iCs/>
          <w:rtl/>
        </w:rPr>
        <w:t>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خ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باشد</w:t>
      </w:r>
      <w:r w:rsidRPr="001271A4">
        <w:rPr>
          <w:i/>
          <w:iCs/>
          <w:rtl/>
        </w:rPr>
        <w:t>. بد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است اثر فروش اوراق به کمتر از ارزش اسم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به نحو مقتض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در صورت‌ها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ناشر لحاظ گردد.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</w:rPr>
      </w:pPr>
      <w:r w:rsidRPr="001271A4">
        <w:rPr>
          <w:rFonts w:hint="eastAsia"/>
          <w:i/>
          <w:iCs/>
          <w:rtl/>
        </w:rPr>
        <w:t>پ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ش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نقد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تفک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منابع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مصارف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شروع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انتشار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اوراق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دور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اوراق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شود،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</w:rPr>
      </w:pPr>
      <w:r w:rsidRPr="001271A4">
        <w:rPr>
          <w:rFonts w:hint="eastAsia"/>
          <w:i/>
          <w:iCs/>
          <w:rtl/>
        </w:rPr>
        <w:t>مفروضات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مبنا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انجام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ش‌ب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قابل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رد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اب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فوق‌الذکر</w:t>
      </w:r>
      <w:r w:rsidRPr="001271A4">
        <w:rPr>
          <w:i/>
          <w:iCs/>
          <w:rtl/>
        </w:rPr>
        <w:t xml:space="preserve"> را دارا باشد. 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مفروضات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پ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ش</w:t>
      </w:r>
      <w:r w:rsidRPr="001271A4">
        <w:rPr>
          <w:rFonts w:hint="eastAsia"/>
          <w:b/>
          <w:bCs/>
          <w:sz w:val="28"/>
          <w:szCs w:val="28"/>
        </w:rPr>
        <w:t>‌</w:t>
      </w:r>
      <w:r w:rsidRPr="001271A4">
        <w:rPr>
          <w:rFonts w:hint="eastAsia"/>
          <w:b/>
          <w:bCs/>
          <w:sz w:val="28"/>
          <w:szCs w:val="28"/>
          <w:rtl/>
        </w:rPr>
        <w:t>ب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ن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‌ها</w:t>
      </w:r>
      <w:r w:rsidRPr="001271A4">
        <w:rPr>
          <w:b/>
          <w:bCs/>
          <w:sz w:val="28"/>
          <w:szCs w:val="28"/>
          <w:rtl/>
        </w:rPr>
        <w:t xml:space="preserve"> 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اطلاعات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ش‌ب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شده </w:t>
      </w:r>
      <w:r w:rsidRPr="001271A4">
        <w:rPr>
          <w:rFonts w:hint="eastAsia"/>
          <w:sz w:val="28"/>
          <w:szCs w:val="28"/>
          <w:rtl/>
        </w:rPr>
        <w:t>براساس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مفروضات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‌باشد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الف</w:t>
      </w:r>
      <w:r w:rsidRPr="001271A4">
        <w:rPr>
          <w:b/>
          <w:bCs/>
          <w:rtl/>
        </w:rPr>
        <w:t xml:space="preserve">- </w:t>
      </w:r>
      <w:r w:rsidRPr="001271A4">
        <w:rPr>
          <w:rFonts w:hint="eastAsia"/>
          <w:b/>
          <w:bCs/>
          <w:rtl/>
        </w:rPr>
        <w:t>مفروضات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عمل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شرکت</w:t>
      </w:r>
    </w:p>
    <w:p w:rsidR="000848F8" w:rsidRPr="001271A4" w:rsidRDefault="000848F8" w:rsidP="000848F8">
      <w:pPr>
        <w:jc w:val="both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حسب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مفروضات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‌تواند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موارد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قب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ل</w:t>
      </w:r>
      <w:r w:rsidRPr="001271A4">
        <w:rPr>
          <w:i/>
          <w:iCs/>
          <w:rtl/>
        </w:rPr>
        <w:t xml:space="preserve"> درآمد حاصل از عمل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ات،</w:t>
      </w:r>
      <w:r w:rsidRPr="001271A4">
        <w:rPr>
          <w:i/>
          <w:iCs/>
          <w:rtl/>
        </w:rPr>
        <w:t xml:space="preserve"> درآمد حاصل از تسه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لات</w:t>
      </w:r>
      <w:r w:rsidRPr="001271A4">
        <w:rPr>
          <w:i/>
          <w:iCs/>
          <w:rtl/>
        </w:rPr>
        <w:t xml:space="preserve"> اعطا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درآمد عمل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ات</w:t>
      </w:r>
      <w:r w:rsidRPr="001271A4">
        <w:rPr>
          <w:i/>
          <w:iCs/>
          <w:rtl/>
        </w:rPr>
        <w:t xml:space="preserve"> 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نگ</w:t>
      </w:r>
      <w:r w:rsidRPr="001271A4">
        <w:rPr>
          <w:i/>
          <w:iCs/>
          <w:rtl/>
        </w:rPr>
        <w:t xml:space="preserve"> و بها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تمام شد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خدمات و کالا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فروش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رفته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درآمدها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نه‌ها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مرتبط باشد.  </w:t>
      </w:r>
    </w:p>
    <w:p w:rsidR="000848F8" w:rsidRPr="001271A4" w:rsidRDefault="000848F8" w:rsidP="000848F8">
      <w:pPr>
        <w:jc w:val="both"/>
        <w:rPr>
          <w:b/>
          <w:bCs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ب</w:t>
      </w:r>
      <w:r w:rsidRPr="001271A4">
        <w:rPr>
          <w:b/>
          <w:bCs/>
          <w:rtl/>
        </w:rPr>
        <w:t xml:space="preserve">- </w:t>
      </w:r>
      <w:r w:rsidRPr="001271A4">
        <w:rPr>
          <w:rFonts w:hint="eastAsia"/>
          <w:b/>
          <w:bCs/>
          <w:rtl/>
        </w:rPr>
        <w:t>مفروضات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وصول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اقساط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مطالبات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رهن</w:t>
      </w:r>
      <w:r w:rsidRPr="001271A4">
        <w:rPr>
          <w:rFonts w:hint="cs"/>
          <w:b/>
          <w:bCs/>
          <w:rtl/>
        </w:rPr>
        <w:t>ی</w:t>
      </w:r>
    </w:p>
    <w:p w:rsidR="000848F8" w:rsidRPr="001271A4" w:rsidRDefault="000848F8" w:rsidP="000848F8">
      <w:pPr>
        <w:jc w:val="both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موارد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ته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>: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جر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انات</w:t>
      </w:r>
      <w:r w:rsidRPr="001271A4">
        <w:rPr>
          <w:i/>
          <w:iCs/>
          <w:rtl/>
        </w:rPr>
        <w:t xml:space="preserve"> نقد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کل اقساط در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افتن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تا تصف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  <w:r w:rsidRPr="001271A4">
        <w:rPr>
          <w:i/>
          <w:iCs/>
          <w:rtl/>
        </w:rPr>
        <w:t xml:space="preserve"> مطالبات رهن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و آن بخش از اقساط که مبنا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انتشار اوراق رهن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قرار م</w:t>
      </w:r>
      <w:r w:rsidRPr="001271A4">
        <w:rPr>
          <w:rFonts w:hint="cs"/>
          <w:i/>
          <w:iCs/>
          <w:rtl/>
        </w:rPr>
        <w:t>ی‌</w:t>
      </w:r>
      <w:r w:rsidRPr="001271A4">
        <w:rPr>
          <w:rFonts w:hint="eastAsia"/>
          <w:i/>
          <w:iCs/>
          <w:rtl/>
        </w:rPr>
        <w:t>گ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رد</w:t>
      </w:r>
      <w:r w:rsidRPr="001271A4">
        <w:rPr>
          <w:i/>
          <w:iCs/>
          <w:rtl/>
        </w:rPr>
        <w:t xml:space="preserve"> به تفک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تار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خ</w:t>
      </w:r>
      <w:r w:rsidRPr="001271A4">
        <w:rPr>
          <w:i/>
          <w:iCs/>
          <w:rtl/>
        </w:rPr>
        <w:t xml:space="preserve"> وصول (ماهانه) در قالب جدول جداگانه 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برنام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مد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وجوه</w:t>
      </w:r>
      <w:r w:rsidRPr="001271A4">
        <w:rPr>
          <w:i/>
          <w:iCs/>
          <w:rtl/>
        </w:rPr>
        <w:t xml:space="preserve"> (اقساط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افت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شده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پرداخت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نشده</w:t>
      </w:r>
      <w:r w:rsidRPr="001271A4">
        <w:rPr>
          <w:i/>
          <w:iCs/>
          <w:rtl/>
        </w:rPr>
        <w:t xml:space="preserve"> به دارندگان اوراق) در قالب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جدول 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</w:rPr>
      </w:pPr>
      <w:r w:rsidRPr="001271A4">
        <w:rPr>
          <w:rFonts w:hint="eastAsia"/>
          <w:i/>
          <w:iCs/>
          <w:rtl/>
        </w:rPr>
        <w:t>اثر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تغ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مفروضات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سرما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ه‌گذار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مجدد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وجوه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اقساط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توسط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نرخ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اوراق،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سنار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وها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مختلف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تع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نقطه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سربه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i/>
          <w:iCs/>
        </w:rPr>
      </w:pPr>
      <w:r w:rsidRPr="001271A4">
        <w:rPr>
          <w:rFonts w:hint="eastAsia"/>
          <w:i/>
          <w:iCs/>
          <w:rtl/>
        </w:rPr>
        <w:t>نحو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برخورد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تصف</w:t>
      </w:r>
      <w:r w:rsidRPr="001271A4">
        <w:rPr>
          <w:rFonts w:hint="cs"/>
          <w:i/>
          <w:iCs/>
          <w:rtl/>
        </w:rPr>
        <w:t>یۀ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موعد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تسه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لات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پرداخت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موعد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اقساط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اثر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نقد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طرح</w:t>
      </w:r>
    </w:p>
    <w:p w:rsidR="000848F8" w:rsidRPr="001271A4" w:rsidRDefault="000848F8" w:rsidP="008F60AA">
      <w:pPr>
        <w:numPr>
          <w:ilvl w:val="0"/>
          <w:numId w:val="5"/>
        </w:numPr>
        <w:jc w:val="both"/>
        <w:rPr>
          <w:sz w:val="28"/>
          <w:szCs w:val="28"/>
          <w:rtl/>
        </w:rPr>
      </w:pPr>
      <w:r w:rsidRPr="001271A4">
        <w:rPr>
          <w:rFonts w:hint="eastAsia"/>
          <w:i/>
          <w:iCs/>
          <w:rtl/>
        </w:rPr>
        <w:t>نحو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برخورد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جرا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رکرد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پرداخت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اقساط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اثر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نقد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طرح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32"/>
          <w:szCs w:val="32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مشخصات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ناشر</w:t>
      </w: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lowKashida"/>
        <w:rPr>
          <w:b/>
          <w:bCs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موضوع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فعال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</w:p>
    <w:p w:rsidR="000848F8" w:rsidRPr="001271A4" w:rsidRDefault="000848F8" w:rsidP="000848F8">
      <w:pPr>
        <w:jc w:val="both"/>
        <w:rPr>
          <w:i/>
          <w:iCs/>
          <w:rtl/>
        </w:rPr>
      </w:pPr>
      <w:r w:rsidRPr="001271A4">
        <w:rPr>
          <w:rFonts w:hint="eastAsia"/>
          <w:sz w:val="28"/>
          <w:szCs w:val="28"/>
          <w:rtl/>
        </w:rPr>
        <w:t>مطابق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اساسنامه،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فعال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اصل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«خر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فروش،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اجاره،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ساخت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جاد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مبتن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معاملات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عقود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اسلام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مد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وجوه حاصل از انتشار اوراق بهادار و انعقاد قراردادها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مربوطه ضرور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راستا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انتشار اوراق بهادار» 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‌باشد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تار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خچ</w:t>
      </w:r>
      <w:r w:rsidRPr="001271A4">
        <w:rPr>
          <w:rFonts w:hint="cs"/>
          <w:b/>
          <w:bCs/>
          <w:sz w:val="28"/>
          <w:szCs w:val="28"/>
          <w:rtl/>
        </w:rPr>
        <w:t>ۀ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فعال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تأس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س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«شرکت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مسؤول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محدود»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شمار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شمار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ثبت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نزد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مرجع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ثبت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شرکت‌ها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شناس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شمار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شناس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مل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نزد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ادار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شرکت‌ها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مؤسسات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رتجار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شهر تهران به ثبت 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است. از آنجا که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شرکت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از نهادها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واسط موضوع بند (د) ماد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sz w:val="28"/>
          <w:szCs w:val="28"/>
          <w:rtl/>
        </w:rPr>
        <w:t xml:space="preserve"> قانون توسع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ابزارها و نهادها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جد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به منظور تسه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ل</w:t>
      </w:r>
      <w:r w:rsidRPr="001271A4">
        <w:rPr>
          <w:sz w:val="28"/>
          <w:szCs w:val="28"/>
          <w:rtl/>
        </w:rPr>
        <w:t xml:space="preserve"> اجرا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است‌ها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کل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اصل چهل و چهارم قانون اساس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مصوب آذرماه 1388 مجلس شورا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اسلام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‌باشد،</w:t>
      </w:r>
      <w:r w:rsidRPr="001271A4">
        <w:rPr>
          <w:sz w:val="28"/>
          <w:szCs w:val="28"/>
          <w:rtl/>
        </w:rPr>
        <w:t xml:space="preserve"> به عنوان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ک</w:t>
      </w:r>
      <w:r w:rsidRPr="001271A4">
        <w:rPr>
          <w:sz w:val="28"/>
          <w:szCs w:val="28"/>
          <w:rtl/>
        </w:rPr>
        <w:t xml:space="preserve"> نهاد 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ثبت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نزد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سازمان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شمار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شمار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ثبت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نزد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سازمان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نزد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سازمان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بورس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تحت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نظارت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سازمان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فعال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‌نما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.    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شرکاء</w:t>
      </w:r>
    </w:p>
    <w:p w:rsidR="000848F8" w:rsidRPr="001271A4" w:rsidRDefault="000848F8" w:rsidP="000848F8">
      <w:pPr>
        <w:jc w:val="lowKashida"/>
        <w:rPr>
          <w:i/>
          <w:iCs/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ترک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ناشر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i/>
          <w:iCs/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rtl/>
        </w:rPr>
      </w:pPr>
    </w:p>
    <w:tbl>
      <w:tblPr>
        <w:bidiVisual/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2016"/>
        <w:gridCol w:w="1240"/>
        <w:gridCol w:w="1429"/>
        <w:gridCol w:w="1429"/>
      </w:tblGrid>
      <w:tr w:rsidR="0049114F" w:rsidRPr="001271A4" w:rsidTr="000848F8">
        <w:trPr>
          <w:trHeight w:val="423"/>
          <w:jc w:val="center"/>
        </w:trPr>
        <w:tc>
          <w:tcPr>
            <w:tcW w:w="3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نام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شر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  <w:r w:rsidRPr="001271A4">
              <w:rPr>
                <w:rFonts w:hint="eastAsia"/>
                <w:b/>
                <w:bCs/>
                <w:rtl/>
              </w:rPr>
              <w:t>ک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نوع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شخص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  <w:r w:rsidRPr="001271A4">
              <w:rPr>
                <w:rFonts w:hint="eastAsia"/>
                <w:b/>
                <w:bCs/>
                <w:rtl/>
              </w:rPr>
              <w:t>ت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حقوق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شماره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ثبت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شناس</w:t>
            </w:r>
            <w:r w:rsidRPr="001271A4">
              <w:rPr>
                <w:rFonts w:hint="cs"/>
                <w:b/>
                <w:bCs/>
                <w:rtl/>
              </w:rPr>
              <w:t>ۀ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مل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درصد</w:t>
            </w:r>
            <w:r w:rsidRPr="001271A4">
              <w:rPr>
                <w:b/>
                <w:bCs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rtl/>
              </w:rPr>
              <w:t>مالک</w:t>
            </w:r>
            <w:r w:rsidRPr="001271A4">
              <w:rPr>
                <w:rFonts w:hint="cs"/>
                <w:b/>
                <w:bCs/>
                <w:rtl/>
              </w:rPr>
              <w:t>ی</w:t>
            </w:r>
            <w:r w:rsidRPr="001271A4">
              <w:rPr>
                <w:rFonts w:hint="eastAsia"/>
                <w:b/>
                <w:bCs/>
                <w:rtl/>
              </w:rPr>
              <w:t>ت</w:t>
            </w: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3850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rtl/>
              </w:rPr>
            </w:pPr>
            <w:r w:rsidRPr="001271A4">
              <w:rPr>
                <w:rFonts w:hint="eastAsia"/>
                <w:rtl/>
              </w:rPr>
              <w:t>شرکت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مد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ر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ت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دارا</w:t>
            </w:r>
            <w:r w:rsidRPr="001271A4">
              <w:rPr>
                <w:rFonts w:hint="cs"/>
                <w:rtl/>
              </w:rPr>
              <w:t>یی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مرکز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بازار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سرما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ه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  <w:r w:rsidRPr="001271A4">
              <w:rPr>
                <w:rFonts w:hint="eastAsia"/>
                <w:rtl/>
              </w:rPr>
              <w:t>سهام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خاص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429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429" w:type="dxa"/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3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rPr>
                <w:rtl/>
              </w:rPr>
            </w:pPr>
            <w:r w:rsidRPr="001271A4">
              <w:rPr>
                <w:rFonts w:hint="eastAsia"/>
                <w:rtl/>
              </w:rPr>
              <w:t>شرکت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سپرده‌گذار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مرکز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اوراق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بهادار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و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تسو</w:t>
            </w:r>
            <w:r w:rsidRPr="001271A4">
              <w:rPr>
                <w:rFonts w:hint="cs"/>
                <w:rtl/>
              </w:rPr>
              <w:t>یۀ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وجوه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  <w:r w:rsidRPr="001271A4">
              <w:rPr>
                <w:rFonts w:hint="eastAsia"/>
                <w:rtl/>
              </w:rPr>
              <w:t>سهام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عام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48F8" w:rsidRPr="001271A4" w:rsidRDefault="000848F8" w:rsidP="000848F8">
            <w:pPr>
              <w:jc w:val="center"/>
              <w:rPr>
                <w:rtl/>
              </w:rPr>
            </w:pPr>
          </w:p>
        </w:tc>
      </w:tr>
      <w:tr w:rsidR="0049114F" w:rsidRPr="001271A4" w:rsidTr="000848F8">
        <w:trPr>
          <w:trHeight w:val="377"/>
          <w:jc w:val="center"/>
        </w:trPr>
        <w:tc>
          <w:tcPr>
            <w:tcW w:w="8535" w:type="dxa"/>
            <w:gridSpan w:val="4"/>
            <w:shd w:val="clear" w:color="auto" w:fill="D9D9D9"/>
            <w:vAlign w:val="center"/>
          </w:tcPr>
          <w:p w:rsidR="000848F8" w:rsidRPr="001271A4" w:rsidRDefault="000848F8" w:rsidP="000848F8">
            <w:pPr>
              <w:rPr>
                <w:b/>
                <w:bCs/>
                <w:rtl/>
              </w:rPr>
            </w:pPr>
            <w:r w:rsidRPr="001271A4">
              <w:rPr>
                <w:rFonts w:hint="eastAsia"/>
                <w:b/>
                <w:bCs/>
                <w:rtl/>
              </w:rPr>
              <w:t>جمع</w:t>
            </w:r>
          </w:p>
        </w:tc>
        <w:tc>
          <w:tcPr>
            <w:tcW w:w="1429" w:type="dxa"/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rtl/>
              </w:rPr>
            </w:pPr>
            <w:r w:rsidRPr="001271A4">
              <w:rPr>
                <w:b/>
                <w:bCs/>
                <w:rtl/>
              </w:rPr>
              <w:t>100</w:t>
            </w:r>
          </w:p>
        </w:tc>
      </w:tr>
    </w:tbl>
    <w:p w:rsidR="000848F8" w:rsidRPr="001271A4" w:rsidRDefault="000848F8" w:rsidP="000848F8">
      <w:pPr>
        <w:spacing w:line="360" w:lineRule="auto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حسابرس</w:t>
      </w:r>
      <w:r w:rsidRPr="001271A4">
        <w:rPr>
          <w:b/>
          <w:bCs/>
          <w:sz w:val="28"/>
          <w:szCs w:val="28"/>
          <w:rtl/>
        </w:rPr>
        <w:t xml:space="preserve">/ </w:t>
      </w:r>
      <w:r w:rsidRPr="001271A4">
        <w:rPr>
          <w:rFonts w:hint="eastAsia"/>
          <w:b/>
          <w:bCs/>
          <w:sz w:val="28"/>
          <w:szCs w:val="28"/>
          <w:rtl/>
        </w:rPr>
        <w:t>بازرس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شرکت</w:t>
      </w:r>
      <w:r w:rsidRPr="001271A4">
        <w:rPr>
          <w:b/>
          <w:bCs/>
          <w:sz w:val="28"/>
          <w:szCs w:val="28"/>
          <w:rtl/>
        </w:rPr>
        <w:t xml:space="preserve"> [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نام</w:t>
      </w:r>
      <w:r w:rsidRPr="001271A4">
        <w:rPr>
          <w:b/>
          <w:bCs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u w:val="single"/>
          <w:rtl/>
        </w:rPr>
        <w:t>ناشر</w:t>
      </w:r>
      <w:r w:rsidRPr="001271A4">
        <w:rPr>
          <w:b/>
          <w:bCs/>
          <w:sz w:val="28"/>
          <w:szCs w:val="28"/>
          <w:rtl/>
        </w:rPr>
        <w:t>]</w:t>
      </w: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براساس</w:t>
      </w:r>
      <w:r w:rsidRPr="001271A4">
        <w:rPr>
          <w:color w:val="000000"/>
          <w:sz w:val="28"/>
          <w:szCs w:val="28"/>
          <w:rtl/>
        </w:rPr>
        <w:t xml:space="preserve"> مصوب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شرکاء،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مورخ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برگزار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مجمع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مؤسس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حسابرس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به عنوان حسابرس و بازرس قانون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انتخاب گرد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ده‌است</w:t>
      </w:r>
      <w:r w:rsidRPr="001271A4">
        <w:rPr>
          <w:color w:val="000000"/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b/>
          <w:bCs/>
          <w:sz w:val="32"/>
          <w:szCs w:val="32"/>
        </w:rPr>
      </w:pPr>
      <w:r w:rsidRPr="001271A4">
        <w:rPr>
          <w:b/>
          <w:bCs/>
          <w:sz w:val="28"/>
          <w:szCs w:val="28"/>
          <w:rtl/>
        </w:rPr>
        <w:br w:type="page"/>
      </w:r>
      <w:r w:rsidRPr="001271A4">
        <w:rPr>
          <w:b/>
          <w:bCs/>
          <w:sz w:val="32"/>
          <w:szCs w:val="32"/>
        </w:rPr>
        <w:lastRenderedPageBreak/>
        <w:t xml:space="preserve"> 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عوامل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ر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سک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عوامل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ر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سک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گذار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حاضر،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سک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ها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همراه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گذاران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تصم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خصوص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گذار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عوامل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مدنظر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دهند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عوامل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عمدتاً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مرتبط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سک‌ها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فعال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عمل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اجرا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بوده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ارائه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اطلاعات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خصوص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عوامل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تواند</w:t>
      </w:r>
      <w:r w:rsidRPr="001271A4">
        <w:rPr>
          <w:sz w:val="28"/>
          <w:szCs w:val="28"/>
          <w:rtl/>
        </w:rPr>
        <w:t xml:space="preserve"> بر هر ناشر اوراق بهادار مؤثر باشد، خوددار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شده است. </w:t>
      </w:r>
    </w:p>
    <w:p w:rsidR="000848F8" w:rsidRPr="001271A4" w:rsidRDefault="000848F8" w:rsidP="000848F8">
      <w:pPr>
        <w:jc w:val="both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سک‌ها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مرتبط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با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فعال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منظور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سک،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اهم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تأث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رگذار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نوسانات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سود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باشد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ترت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ب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منطق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شوند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اطلاعات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خصوص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حالت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داشته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تواند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بنگاه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اقتصاد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مؤثر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باشد،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خوددار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هر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تحت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عنوان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جداگانه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توض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ح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شود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توض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حات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عناو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نحو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تأث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رگذار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ذکر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طرح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سودآور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آن،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تشر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ح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تواند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باشند</w:t>
      </w:r>
      <w:r w:rsidRPr="001271A4">
        <w:rPr>
          <w:i/>
          <w:iCs/>
          <w:rtl/>
        </w:rPr>
        <w:t>: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- </w:t>
      </w:r>
      <w:r w:rsidRPr="001271A4">
        <w:rPr>
          <w:rFonts w:hint="eastAsia"/>
          <w:i/>
          <w:iCs/>
          <w:rtl/>
        </w:rPr>
        <w:t>عوامل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مرتبط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کسب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صنعت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-  </w:t>
      </w:r>
      <w:r w:rsidRPr="001271A4">
        <w:rPr>
          <w:rFonts w:hint="eastAsia"/>
          <w:i/>
          <w:iCs/>
          <w:rtl/>
        </w:rPr>
        <w:t>وضع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فعل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صنعت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زان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تول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داخل</w:t>
      </w:r>
      <w:r w:rsidRPr="001271A4">
        <w:rPr>
          <w:rFonts w:hint="cs"/>
          <w:i/>
          <w:iCs/>
          <w:rtl/>
        </w:rPr>
        <w:t>ی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زان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مصرف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داخل</w:t>
      </w:r>
      <w:r w:rsidRPr="001271A4">
        <w:rPr>
          <w:rFonts w:hint="cs"/>
          <w:i/>
          <w:iCs/>
          <w:rtl/>
        </w:rPr>
        <w:t>ی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امکان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صادرات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زان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صادرات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- </w:t>
      </w:r>
      <w:r w:rsidRPr="001271A4">
        <w:rPr>
          <w:rFonts w:hint="eastAsia"/>
          <w:i/>
          <w:iCs/>
          <w:rtl/>
        </w:rPr>
        <w:t>وضع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رقابت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صنعت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رقابت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رقبا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موجود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مشتر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شرا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ط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ورود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بازار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محصولات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گز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</w:p>
    <w:p w:rsidR="000848F8" w:rsidRPr="001271A4" w:rsidRDefault="000848F8" w:rsidP="000848F8">
      <w:pPr>
        <w:ind w:left="720"/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* </w:t>
      </w:r>
      <w:r w:rsidRPr="001271A4">
        <w:rPr>
          <w:rFonts w:hint="eastAsia"/>
          <w:i/>
          <w:iCs/>
          <w:rtl/>
        </w:rPr>
        <w:t>تأم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کنندکان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مواد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i/>
          <w:iCs/>
          <w:rtl/>
        </w:rPr>
        <w:t xml:space="preserve">- </w:t>
      </w:r>
      <w:r w:rsidRPr="001271A4">
        <w:rPr>
          <w:rFonts w:hint="eastAsia"/>
          <w:i/>
          <w:iCs/>
          <w:rtl/>
        </w:rPr>
        <w:t>تکنولوژ</w:t>
      </w:r>
      <w:r w:rsidRPr="001271A4">
        <w:rPr>
          <w:rFonts w:hint="cs"/>
          <w:i/>
          <w:iCs/>
          <w:rtl/>
        </w:rPr>
        <w:t>ی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سک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عدم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استفاد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وجوه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در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افت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در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برنام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تع</w:t>
      </w:r>
      <w:r w:rsidRPr="001271A4">
        <w:rPr>
          <w:rFonts w:hint="cs"/>
          <w:b/>
          <w:bCs/>
          <w:rtl/>
        </w:rPr>
        <w:t>یی</w:t>
      </w:r>
      <w:r w:rsidRPr="001271A4">
        <w:rPr>
          <w:rFonts w:hint="eastAsia"/>
          <w:b/>
          <w:bCs/>
          <w:rtl/>
        </w:rPr>
        <w:t>ن‌شده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پوشش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سک،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جمع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آور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مخصوص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خواهد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شد</w:t>
      </w:r>
      <w:r w:rsidRPr="001271A4">
        <w:rPr>
          <w:sz w:val="28"/>
          <w:szCs w:val="28"/>
          <w:rtl/>
        </w:rPr>
        <w:t xml:space="preserve">. </w:t>
      </w:r>
      <w:r w:rsidRPr="001271A4">
        <w:rPr>
          <w:rFonts w:hint="eastAsia"/>
          <w:sz w:val="28"/>
          <w:szCs w:val="28"/>
          <w:rtl/>
        </w:rPr>
        <w:t>مطابق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6 </w:t>
      </w:r>
      <w:r w:rsidRPr="001271A4">
        <w:rPr>
          <w:rFonts w:hint="eastAsia"/>
          <w:sz w:val="28"/>
          <w:szCs w:val="28"/>
          <w:rtl/>
        </w:rPr>
        <w:t>دستورالعمل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فعال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نهادها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واسط،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افتتاح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بستن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حاصل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متمرکز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برداشت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انتقال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وجوه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طبق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ضوابط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مصوب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سازمان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بورس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بهادار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امکان‌پذ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both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سک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عدم</w:t>
      </w:r>
      <w:r w:rsidRPr="001271A4">
        <w:rPr>
          <w:b/>
          <w:bCs/>
          <w:rtl/>
        </w:rPr>
        <w:t xml:space="preserve">  </w:t>
      </w:r>
      <w:r w:rsidRPr="001271A4">
        <w:rPr>
          <w:rFonts w:hint="eastAsia"/>
          <w:b/>
          <w:bCs/>
          <w:rtl/>
        </w:rPr>
        <w:t>انتقال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مطالبات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رهن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به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نهاد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واسط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پوشش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سک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ط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مورخ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قرارداد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متعهد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انتقال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مطالبات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اوصاف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مع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مشخص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اخت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قبول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توسط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b/>
          <w:bCs/>
          <w:rtl/>
        </w:rPr>
        <w:br w:type="page"/>
      </w:r>
      <w:r w:rsidRPr="001271A4">
        <w:rPr>
          <w:rFonts w:hint="eastAsia"/>
          <w:b/>
          <w:bCs/>
          <w:rtl/>
        </w:rPr>
        <w:lastRenderedPageBreak/>
        <w:t>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سک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اعتبار</w:t>
      </w:r>
      <w:r w:rsidRPr="001271A4">
        <w:rPr>
          <w:rFonts w:hint="cs"/>
          <w:b/>
          <w:bCs/>
          <w:rtl/>
        </w:rPr>
        <w:t>ی</w:t>
      </w:r>
    </w:p>
    <w:p w:rsidR="000848F8" w:rsidRPr="001271A4" w:rsidRDefault="000848F8" w:rsidP="000848F8">
      <w:pPr>
        <w:jc w:val="both"/>
        <w:rPr>
          <w:rtl/>
        </w:rPr>
      </w:pPr>
      <w:r w:rsidRPr="001271A4">
        <w:rPr>
          <w:rFonts w:hint="eastAsia"/>
          <w:rtl/>
        </w:rPr>
        <w:t>درصورت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رتبه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اعتبار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تع</w:t>
      </w:r>
      <w:r w:rsidRPr="001271A4">
        <w:rPr>
          <w:rFonts w:hint="cs"/>
          <w:rtl/>
        </w:rPr>
        <w:t>یی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است،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عبارت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ز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تکم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گردد</w:t>
      </w:r>
      <w:r w:rsidRPr="001271A4">
        <w:rPr>
          <w:rtl/>
        </w:rPr>
        <w:t>: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مطابق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رتب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اعتبار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اعلام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توسط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مؤسس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رتبه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بند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رتبه</w:t>
      </w:r>
      <w:r w:rsidRPr="001271A4">
        <w:rPr>
          <w:rFonts w:hint="eastAsia"/>
          <w:sz w:val="28"/>
          <w:szCs w:val="28"/>
          <w:u w:val="single"/>
        </w:rPr>
        <w:t>‌</w:t>
      </w:r>
      <w:r w:rsidRPr="001271A4">
        <w:rPr>
          <w:rFonts w:hint="eastAsia"/>
          <w:sz w:val="28"/>
          <w:szCs w:val="28"/>
          <w:u w:val="single"/>
          <w:rtl/>
        </w:rPr>
        <w:t>بند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رتب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اعتبار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رتب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اوراق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رهن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both"/>
        <w:rPr>
          <w:rtl/>
        </w:rPr>
      </w:pPr>
      <w:r w:rsidRPr="001271A4">
        <w:rPr>
          <w:rFonts w:hint="eastAsia"/>
          <w:rtl/>
        </w:rPr>
        <w:t>درصورت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وجود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ضامن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عبارت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ز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تکم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ارائه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گردد</w:t>
      </w:r>
      <w:r w:rsidRPr="001271A4">
        <w:rPr>
          <w:rtl/>
        </w:rPr>
        <w:t>: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پوشش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سک،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ضامن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ط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ضمانت،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پرداخت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اقلام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تضم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نموده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8F60AA">
      <w:pPr>
        <w:numPr>
          <w:ilvl w:val="0"/>
          <w:numId w:val="13"/>
        </w:numPr>
        <w:jc w:val="both"/>
        <w:rPr>
          <w:sz w:val="28"/>
          <w:szCs w:val="28"/>
        </w:rPr>
      </w:pPr>
      <w:r w:rsidRPr="001271A4">
        <w:rPr>
          <w:rFonts w:hint="eastAsia"/>
          <w:sz w:val="28"/>
          <w:szCs w:val="28"/>
          <w:rtl/>
        </w:rPr>
        <w:t>مبالغ</w:t>
      </w:r>
      <w:r w:rsidRPr="001271A4">
        <w:rPr>
          <w:sz w:val="28"/>
          <w:szCs w:val="28"/>
          <w:rtl/>
        </w:rPr>
        <w:t xml:space="preserve"> اوراق 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در مواعد </w:t>
      </w:r>
      <w:bookmarkStart w:id="0" w:name="OLE_LINK19"/>
      <w:bookmarkStart w:id="1" w:name="OLE_LINK22"/>
      <w:r w:rsidRPr="001271A4">
        <w:rPr>
          <w:rFonts w:hint="eastAsia"/>
          <w:sz w:val="28"/>
          <w:szCs w:val="28"/>
          <w:rtl/>
        </w:rPr>
        <w:t>مقرر،</w:t>
      </w:r>
    </w:p>
    <w:bookmarkEnd w:id="0"/>
    <w:bookmarkEnd w:id="1"/>
    <w:p w:rsidR="000848F8" w:rsidRPr="001271A4" w:rsidRDefault="000848F8" w:rsidP="008F60AA">
      <w:pPr>
        <w:numPr>
          <w:ilvl w:val="0"/>
          <w:numId w:val="13"/>
        </w:num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مبلغ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/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یی‌</w:t>
      </w:r>
      <w:r w:rsidRPr="001271A4">
        <w:rPr>
          <w:rFonts w:hint="eastAsia"/>
          <w:sz w:val="28"/>
          <w:szCs w:val="28"/>
          <w:rtl/>
        </w:rPr>
        <w:t>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پوشش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کامل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مخاطرات،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عدم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دارا</w:t>
      </w:r>
      <w:r w:rsidRPr="001271A4">
        <w:rPr>
          <w:rFonts w:hint="cs"/>
          <w:sz w:val="28"/>
          <w:szCs w:val="28"/>
          <w:rtl/>
        </w:rPr>
        <w:t>یی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ناشر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مستق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ماً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اقدام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آنها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پرداخت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هز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نه‌ها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مربوطه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نموده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است،</w:t>
      </w:r>
    </w:p>
    <w:p w:rsidR="000848F8" w:rsidRPr="001271A4" w:rsidRDefault="000848F8" w:rsidP="008F60AA">
      <w:pPr>
        <w:numPr>
          <w:ilvl w:val="0"/>
          <w:numId w:val="13"/>
        </w:num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رد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ثمن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غرامات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حاصله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ناش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مستحق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للغ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درآمدن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مورد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معامله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ر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سک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نقد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شوندگ</w:t>
      </w:r>
      <w:r w:rsidRPr="001271A4">
        <w:rPr>
          <w:rFonts w:hint="cs"/>
          <w:b/>
          <w:bCs/>
          <w:rtl/>
        </w:rPr>
        <w:t>ی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پوشش 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سک،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بازارگردان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عنوان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بازارگردان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سه‌جانب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منعقده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بان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] و شرکت </w:t>
      </w: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>]</w:t>
      </w:r>
      <w:r w:rsidRPr="001271A4">
        <w:rPr>
          <w:rFonts w:hint="eastAsia"/>
          <w:color w:val="000000"/>
          <w:sz w:val="28"/>
          <w:szCs w:val="28"/>
          <w:rtl/>
        </w:rPr>
        <w:t>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بازارگردان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 </w:t>
      </w:r>
      <w:r w:rsidRPr="001271A4">
        <w:rPr>
          <w:rFonts w:hint="eastAsia"/>
          <w:color w:val="000000"/>
          <w:sz w:val="28"/>
          <w:szCs w:val="28"/>
          <w:rtl/>
        </w:rPr>
        <w:t>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موضوع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را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عهده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گرفته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است</w:t>
      </w:r>
      <w:r w:rsidRPr="001271A4">
        <w:rPr>
          <w:color w:val="000000"/>
          <w:sz w:val="28"/>
          <w:szCs w:val="28"/>
          <w:rtl/>
        </w:rPr>
        <w:t>.</w:t>
      </w:r>
    </w:p>
    <w:p w:rsidR="000848F8" w:rsidRPr="001271A4" w:rsidRDefault="000848F8" w:rsidP="000848F8">
      <w:pPr>
        <w:jc w:val="both"/>
        <w:rPr>
          <w:sz w:val="28"/>
          <w:szCs w:val="28"/>
          <w:rtl/>
        </w:rPr>
      </w:pPr>
    </w:p>
    <w:p w:rsidR="000848F8" w:rsidRPr="001271A4" w:rsidRDefault="000848F8" w:rsidP="000848F8">
      <w:pPr>
        <w:jc w:val="both"/>
        <w:rPr>
          <w:b/>
          <w:bCs/>
          <w:rtl/>
        </w:rPr>
      </w:pPr>
      <w:r w:rsidRPr="001271A4">
        <w:rPr>
          <w:rFonts w:hint="eastAsia"/>
          <w:b/>
          <w:bCs/>
          <w:rtl/>
        </w:rPr>
        <w:t>رتب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اعتبار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براساس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رتبه‌بند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گرفته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توسط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رتبه‌بند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رتب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اعتبار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رتب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افت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ارائ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رتب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اعتبار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وجود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الزام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است</w:t>
      </w:r>
      <w:r w:rsidRPr="001271A4">
        <w:rPr>
          <w:i/>
          <w:iCs/>
          <w:rtl/>
        </w:rPr>
        <w:t xml:space="preserve">.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غ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رتب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اعتبار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اوراق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ابتدا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آمده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کاف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ی‌</w:t>
      </w:r>
      <w:r w:rsidRPr="001271A4">
        <w:rPr>
          <w:rFonts w:hint="eastAsia"/>
          <w:i/>
          <w:iCs/>
          <w:rtl/>
        </w:rPr>
        <w:t>باشد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pStyle w:val="BodyText"/>
        <w:rPr>
          <w:b/>
          <w:bCs/>
          <w:sz w:val="32"/>
          <w:szCs w:val="32"/>
          <w:rtl/>
        </w:rPr>
      </w:pPr>
    </w:p>
    <w:p w:rsidR="000848F8" w:rsidRPr="001271A4" w:rsidRDefault="000848F8" w:rsidP="000848F8">
      <w:pPr>
        <w:pStyle w:val="BodyText"/>
        <w:rPr>
          <w:b/>
          <w:bCs/>
          <w:sz w:val="32"/>
          <w:szCs w:val="32"/>
          <w:rtl/>
        </w:rPr>
      </w:pPr>
    </w:p>
    <w:p w:rsidR="000848F8" w:rsidRPr="001271A4" w:rsidRDefault="000848F8" w:rsidP="000848F8">
      <w:pPr>
        <w:jc w:val="center"/>
        <w:rPr>
          <w:i/>
          <w:iCs/>
          <w:color w:val="000000"/>
          <w:sz w:val="22"/>
          <w:szCs w:val="22"/>
          <w:rtl/>
        </w:rPr>
      </w:pPr>
    </w:p>
    <w:p w:rsidR="000848F8" w:rsidRPr="001271A4" w:rsidRDefault="000848F8" w:rsidP="000848F8">
      <w:pPr>
        <w:jc w:val="center"/>
        <w:rPr>
          <w:sz w:val="32"/>
          <w:szCs w:val="32"/>
          <w:rtl/>
        </w:rPr>
      </w:pPr>
      <w:r w:rsidRPr="001271A4">
        <w:rPr>
          <w:i/>
          <w:iCs/>
          <w:color w:val="000000"/>
          <w:sz w:val="22"/>
          <w:szCs w:val="22"/>
          <w:rtl/>
        </w:rPr>
        <w:br w:type="page"/>
      </w:r>
      <w:r w:rsidR="00693E12" w:rsidRPr="001271A4">
        <w:rPr>
          <w:rFonts w:hint="eastAsia"/>
          <w:b/>
          <w:bCs/>
          <w:sz w:val="32"/>
          <w:szCs w:val="32"/>
          <w:rtl/>
        </w:rPr>
        <w:lastRenderedPageBreak/>
        <w:t>سا</w:t>
      </w:r>
      <w:r w:rsidR="00693E12" w:rsidRPr="001271A4">
        <w:rPr>
          <w:rFonts w:hint="cs"/>
          <w:b/>
          <w:bCs/>
          <w:sz w:val="32"/>
          <w:szCs w:val="32"/>
          <w:rtl/>
        </w:rPr>
        <w:t>ی</w:t>
      </w:r>
      <w:r w:rsidR="00693E12" w:rsidRPr="001271A4">
        <w:rPr>
          <w:rFonts w:hint="eastAsia"/>
          <w:b/>
          <w:bCs/>
          <w:sz w:val="32"/>
          <w:szCs w:val="32"/>
          <w:rtl/>
        </w:rPr>
        <w:t>ر</w:t>
      </w:r>
      <w:r w:rsidR="00693E12"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ارکان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انتشار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اوراق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رهن</w:t>
      </w:r>
      <w:r w:rsidRPr="001271A4">
        <w:rPr>
          <w:rFonts w:hint="cs"/>
          <w:b/>
          <w:bCs/>
          <w:sz w:val="32"/>
          <w:szCs w:val="32"/>
          <w:rtl/>
        </w:rPr>
        <w:t>ی</w:t>
      </w:r>
    </w:p>
    <w:p w:rsidR="000848F8" w:rsidRPr="001271A4" w:rsidRDefault="000848F8" w:rsidP="000848F8">
      <w:pPr>
        <w:jc w:val="center"/>
        <w:rPr>
          <w:b/>
          <w:bCs/>
          <w:sz w:val="36"/>
          <w:szCs w:val="36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ام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ن</w:t>
      </w:r>
    </w:p>
    <w:p w:rsidR="000848F8" w:rsidRPr="001271A4" w:rsidRDefault="000848F8" w:rsidP="000848F8">
      <w:pPr>
        <w:jc w:val="both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توافقات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عمل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آمده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فرآ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انتشار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مشارکت،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مؤسس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حسابرس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که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وظ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ف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ام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ن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را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بر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عهده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دارد</w:t>
      </w:r>
      <w:r w:rsidRPr="001271A4">
        <w:rPr>
          <w:color w:val="000000"/>
          <w:sz w:val="28"/>
          <w:szCs w:val="28"/>
          <w:rtl/>
        </w:rPr>
        <w:t>] به عنوان ام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اوراق، به منظور حفظ منافع دارندگان اوراق 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و حصول اطم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نان</w:t>
      </w:r>
      <w:r w:rsidRPr="001271A4">
        <w:rPr>
          <w:color w:val="000000"/>
          <w:sz w:val="28"/>
          <w:szCs w:val="28"/>
          <w:rtl/>
        </w:rPr>
        <w:t xml:space="preserve"> از صحت عمل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ات</w:t>
      </w:r>
      <w:r w:rsidRPr="001271A4">
        <w:rPr>
          <w:color w:val="000000"/>
          <w:sz w:val="28"/>
          <w:szCs w:val="28"/>
          <w:rtl/>
        </w:rPr>
        <w:t xml:space="preserve"> 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درخصوص مطالبات 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مبنا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انتشار اوراق 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ادشده</w:t>
      </w:r>
      <w:r w:rsidRPr="001271A4">
        <w:rPr>
          <w:color w:val="000000"/>
          <w:sz w:val="28"/>
          <w:szCs w:val="28"/>
          <w:rtl/>
        </w:rPr>
        <w:t xml:space="preserve"> مسئول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بر عهده گرفته تا نسبت به مصرف وجوه حاصل از در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افت</w:t>
      </w:r>
      <w:r w:rsidRPr="001271A4">
        <w:rPr>
          <w:color w:val="000000"/>
          <w:sz w:val="28"/>
          <w:szCs w:val="28"/>
          <w:rtl/>
        </w:rPr>
        <w:t xml:space="preserve"> اقساط و متفرعات مطالبات، نحوه نگهدار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حساب‌ها و و عملکرد اجرا</w:t>
      </w:r>
      <w:r w:rsidRPr="001271A4">
        <w:rPr>
          <w:rFonts w:hint="cs"/>
          <w:color w:val="000000"/>
          <w:sz w:val="28"/>
          <w:szCs w:val="28"/>
          <w:rtl/>
        </w:rPr>
        <w:t>یی</w:t>
      </w:r>
      <w:r w:rsidRPr="001271A4">
        <w:rPr>
          <w:color w:val="000000"/>
          <w:sz w:val="28"/>
          <w:szCs w:val="28"/>
          <w:rtl/>
        </w:rPr>
        <w:t xml:space="preserve"> بان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مستمراً رس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دگ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و اظهارنظر نما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د،</w:t>
      </w:r>
    </w:p>
    <w:p w:rsidR="000848F8" w:rsidRPr="001271A4" w:rsidRDefault="000848F8" w:rsidP="000848F8">
      <w:pPr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موارد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اهم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درخصوص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تعهدات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مربوطه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عبارتند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>: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دگ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و اظهارنظر نسبت به استقرار 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ستم</w:t>
      </w:r>
      <w:r w:rsidRPr="001271A4">
        <w:rPr>
          <w:rtl/>
        </w:rPr>
        <w:t xml:space="preserve"> حسابدار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مطابق با استانداردها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حسابدار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،</w:t>
      </w:r>
      <w:r w:rsidRPr="001271A4">
        <w:rPr>
          <w:rtl/>
        </w:rPr>
        <w:t xml:space="preserve"> برا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rtl/>
        </w:rPr>
        <w:t>مطالبات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رهن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مبنا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انتشار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اوراق</w:t>
      </w:r>
      <w:r w:rsidRPr="001271A4">
        <w:rPr>
          <w:rtl/>
        </w:rPr>
        <w:t xml:space="preserve"> توسط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rtl/>
        </w:rPr>
        <w:t xml:space="preserve"> به صورت جداگانه و مستقل از عمل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ات</w:t>
      </w:r>
      <w:r w:rsidRPr="001271A4">
        <w:rPr>
          <w:rtl/>
        </w:rPr>
        <w:t xml:space="preserve"> و فعال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rtl/>
        </w:rPr>
        <w:t>بان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rtl/>
        </w:rPr>
        <w:t>،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دگ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و اظهارنظر نسبت به کفا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</w:t>
      </w:r>
      <w:r w:rsidRPr="001271A4">
        <w:rPr>
          <w:rtl/>
        </w:rPr>
        <w:t xml:space="preserve"> روش‌ها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حسابدار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در </w:t>
      </w:r>
      <w:r w:rsidRPr="001271A4">
        <w:rPr>
          <w:rFonts w:hint="eastAsia"/>
          <w:b/>
          <w:bCs/>
          <w:rtl/>
        </w:rPr>
        <w:t>مطالبات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رهن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مبنا</w:t>
      </w:r>
      <w:r w:rsidRPr="001271A4">
        <w:rPr>
          <w:rFonts w:hint="cs"/>
          <w:b/>
          <w:bCs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انتشار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اوراق</w:t>
      </w:r>
      <w:r w:rsidRPr="001271A4">
        <w:rPr>
          <w:rFonts w:hint="eastAsia"/>
          <w:rtl/>
        </w:rPr>
        <w:t>،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دگ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و اظهارنظر نسبت به انطباق عملکرد بان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به عنوان عامل وصول و ضامن اوراق 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با ضوابط و مقررات مربوط، 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دگ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و اظهارنظر نسبت به نگهدار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حساب‌ها و صورت‌ منابع و مصارف بسته مطالبات 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مبنا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انتشار اوراق، 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نظارت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نحو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مصرف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وجوه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حاصل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افت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اقساط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متفرعات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مطالبات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اظهارنظر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درخصوص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مصرف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وجوه</w:t>
      </w:r>
      <w:r w:rsidRPr="001271A4">
        <w:rPr>
          <w:rtl/>
        </w:rPr>
        <w:t xml:space="preserve">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ادشده،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دگ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اظهارنظر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درخصوص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افت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اقساط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مطالبات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سا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اقدامات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مربوط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آن،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اعلام</w:t>
      </w:r>
      <w:r w:rsidRPr="001271A4">
        <w:rPr>
          <w:rtl/>
        </w:rPr>
        <w:t xml:space="preserve"> فور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هرگونه اشتباه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</w:t>
      </w:r>
      <w:r w:rsidRPr="001271A4">
        <w:rPr>
          <w:rtl/>
        </w:rPr>
        <w:t xml:space="preserve"> سوءجر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انات</w:t>
      </w:r>
      <w:r w:rsidRPr="001271A4">
        <w:rPr>
          <w:rtl/>
        </w:rPr>
        <w:t xml:space="preserve"> با اهم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</w:t>
      </w:r>
      <w:r w:rsidRPr="001271A4">
        <w:rPr>
          <w:rtl/>
        </w:rPr>
        <w:t xml:space="preserve"> در 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دگ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ها</w:t>
      </w:r>
      <w:r w:rsidRPr="001271A4">
        <w:rPr>
          <w:rtl/>
        </w:rPr>
        <w:t xml:space="preserve"> به </w:t>
      </w:r>
      <w:r w:rsidRPr="001271A4">
        <w:rPr>
          <w:rFonts w:hint="eastAsia"/>
          <w:b/>
          <w:bCs/>
          <w:rtl/>
        </w:rPr>
        <w:t>سازمان</w:t>
      </w:r>
      <w:r w:rsidRPr="001271A4">
        <w:rPr>
          <w:rFonts w:hint="eastAsia"/>
          <w:rtl/>
        </w:rPr>
        <w:t>،</w:t>
      </w:r>
    </w:p>
    <w:p w:rsidR="000848F8" w:rsidRPr="001271A4" w:rsidRDefault="000848F8" w:rsidP="008F60AA">
      <w:pPr>
        <w:numPr>
          <w:ilvl w:val="0"/>
          <w:numId w:val="17"/>
        </w:numPr>
        <w:jc w:val="both"/>
      </w:pPr>
      <w:r w:rsidRPr="001271A4">
        <w:rPr>
          <w:rFonts w:hint="eastAsia"/>
          <w:rtl/>
        </w:rPr>
        <w:t>انجام</w:t>
      </w:r>
      <w:r w:rsidRPr="001271A4">
        <w:rPr>
          <w:rtl/>
        </w:rPr>
        <w:t xml:space="preserve"> سا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وظا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ف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که حسب مورد به تشخ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ص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rtl/>
        </w:rPr>
        <w:t>سازمان</w:t>
      </w:r>
      <w:r w:rsidRPr="001271A4">
        <w:rPr>
          <w:rtl/>
        </w:rPr>
        <w:t xml:space="preserve"> به عهد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rtl/>
        </w:rPr>
        <w:t>ام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ن</w:t>
      </w:r>
      <w:r w:rsidRPr="001271A4">
        <w:rPr>
          <w:rtl/>
        </w:rPr>
        <w:t xml:space="preserve"> 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باشد</w:t>
      </w:r>
      <w:r w:rsidRPr="001271A4">
        <w:rPr>
          <w:rtl/>
        </w:rPr>
        <w:t xml:space="preserve">. </w:t>
      </w:r>
    </w:p>
    <w:p w:rsidR="000848F8" w:rsidRPr="001271A4" w:rsidRDefault="000848F8" w:rsidP="000848F8">
      <w:pPr>
        <w:ind w:left="964" w:hanging="964"/>
        <w:rPr>
          <w:b/>
          <w:bCs/>
          <w:rtl/>
        </w:rPr>
      </w:pPr>
      <w:r w:rsidRPr="001271A4">
        <w:rPr>
          <w:rFonts w:hint="eastAsia"/>
          <w:b/>
          <w:bCs/>
          <w:sz w:val="22"/>
          <w:rtl/>
        </w:rPr>
        <w:t>تبصره</w:t>
      </w:r>
      <w:r w:rsidRPr="001271A4">
        <w:rPr>
          <w:b/>
          <w:bCs/>
          <w:sz w:val="22"/>
          <w:rtl/>
        </w:rPr>
        <w:t>: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rtl/>
        </w:rPr>
        <w:t>اظهارنظر</w:t>
      </w:r>
      <w:r w:rsidRPr="001271A4">
        <w:rPr>
          <w:rtl/>
        </w:rPr>
        <w:t xml:space="preserve"> در خصوص موضوعات مندرج در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ماده در گزارش‌ها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شش ماهه موضوع ماد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6 دستورالعمل انتشار اوراق 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مصوب 24/09/1394 ه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أت</w:t>
      </w:r>
      <w:r w:rsidRPr="001271A4">
        <w:rPr>
          <w:rtl/>
        </w:rPr>
        <w:t xml:space="preserve"> مد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سازمان بورس و اوراق بهادار، حداکثر تا دو ماه پس از مواعد شش ماهه توسط </w:t>
      </w:r>
      <w:r w:rsidRPr="001271A4">
        <w:rPr>
          <w:rFonts w:hint="eastAsia"/>
          <w:b/>
          <w:bCs/>
          <w:rtl/>
        </w:rPr>
        <w:t>ام</w:t>
      </w:r>
      <w:r w:rsidRPr="001271A4">
        <w:rPr>
          <w:rFonts w:hint="cs"/>
          <w:b/>
          <w:bCs/>
          <w:rtl/>
        </w:rPr>
        <w:t>ی</w:t>
      </w:r>
      <w:r w:rsidRPr="001271A4">
        <w:rPr>
          <w:rFonts w:hint="eastAsia"/>
          <w:b/>
          <w:bCs/>
          <w:rtl/>
        </w:rPr>
        <w:t>ن</w:t>
      </w:r>
      <w:r w:rsidRPr="001271A4">
        <w:rPr>
          <w:rtl/>
        </w:rPr>
        <w:t xml:space="preserve"> به </w:t>
      </w:r>
      <w:r w:rsidRPr="001271A4">
        <w:rPr>
          <w:rFonts w:hint="eastAsia"/>
          <w:b/>
          <w:bCs/>
          <w:rtl/>
        </w:rPr>
        <w:t>سازمان</w:t>
      </w:r>
      <w:r w:rsidRPr="001271A4">
        <w:rPr>
          <w:rtl/>
        </w:rPr>
        <w:t xml:space="preserve"> ارائه خواهد شد.</w:t>
      </w:r>
    </w:p>
    <w:p w:rsidR="000848F8" w:rsidRPr="001271A4" w:rsidRDefault="000848F8" w:rsidP="000848F8">
      <w:pPr>
        <w:jc w:val="lowKashida"/>
        <w:rPr>
          <w:sz w:val="32"/>
          <w:szCs w:val="32"/>
          <w:rtl/>
        </w:rPr>
      </w:pPr>
    </w:p>
    <w:p w:rsidR="000848F8" w:rsidRPr="001271A4" w:rsidRDefault="000848F8" w:rsidP="005A4CAB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ضامن</w:t>
      </w:r>
    </w:p>
    <w:p w:rsidR="005A4CAB" w:rsidRPr="001271A4" w:rsidRDefault="005A4CAB" w:rsidP="005A4CAB">
      <w:pPr>
        <w:jc w:val="both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توافقات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عمل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آمده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فرآ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انتشار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اجاره،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ضامن</w:t>
      </w:r>
      <w:r w:rsidRPr="001271A4">
        <w:rPr>
          <w:color w:val="000000"/>
          <w:sz w:val="28"/>
          <w:szCs w:val="28"/>
          <w:rtl/>
        </w:rPr>
        <w:t>] به عنوان ضامن، 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تضم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پرداخت مبالغ 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را در سررس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دها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مقرر بر عهده گرفته است:</w:t>
      </w:r>
    </w:p>
    <w:p w:rsidR="00A25ACA" w:rsidRPr="004F62D2" w:rsidRDefault="00A25ACA" w:rsidP="008F60AA">
      <w:pPr>
        <w:numPr>
          <w:ilvl w:val="0"/>
          <w:numId w:val="12"/>
        </w:numPr>
        <w:jc w:val="both"/>
      </w:pPr>
      <w:r w:rsidRPr="004F62D2">
        <w:rPr>
          <w:rFonts w:ascii="Arial" w:hAnsi="Arial" w:hint="eastAsia"/>
          <w:rtl/>
        </w:rPr>
        <w:t>کل</w:t>
      </w:r>
      <w:r w:rsidRPr="004F62D2">
        <w:rPr>
          <w:rFonts w:ascii="Arial" w:hAnsi="Arial"/>
          <w:rtl/>
        </w:rPr>
        <w:t xml:space="preserve"> </w:t>
      </w:r>
      <w:r w:rsidRPr="004F62D2">
        <w:rPr>
          <w:rFonts w:ascii="Arial" w:hAnsi="Arial" w:hint="eastAsia"/>
          <w:rtl/>
        </w:rPr>
        <w:t>اقساط</w:t>
      </w:r>
      <w:r w:rsidRPr="004F62D2">
        <w:rPr>
          <w:rFonts w:ascii="Arial" w:hAnsi="Arial"/>
          <w:rtl/>
        </w:rPr>
        <w:t xml:space="preserve"> </w:t>
      </w:r>
      <w:r w:rsidRPr="004F62D2">
        <w:rPr>
          <w:rFonts w:ascii="Arial" w:hAnsi="Arial" w:hint="eastAsia"/>
          <w:rtl/>
        </w:rPr>
        <w:t>و</w:t>
      </w:r>
      <w:r w:rsidRPr="004F62D2">
        <w:rPr>
          <w:rFonts w:ascii="Arial" w:hAnsi="Arial"/>
          <w:rtl/>
        </w:rPr>
        <w:t xml:space="preserve"> </w:t>
      </w:r>
      <w:r w:rsidRPr="004F62D2">
        <w:rPr>
          <w:rFonts w:ascii="Arial" w:hAnsi="Arial" w:hint="eastAsia"/>
          <w:rtl/>
        </w:rPr>
        <w:t>متفرعات</w:t>
      </w:r>
      <w:r w:rsidRPr="004F62D2">
        <w:rPr>
          <w:rFonts w:ascii="Arial" w:hAnsi="Arial"/>
          <w:rtl/>
        </w:rPr>
        <w:t xml:space="preserve"> مطالبات رهن</w:t>
      </w:r>
      <w:r w:rsidRPr="004F62D2">
        <w:rPr>
          <w:rFonts w:ascii="Arial" w:hAnsi="Arial" w:hint="cs"/>
          <w:rtl/>
        </w:rPr>
        <w:t>ی</w:t>
      </w:r>
      <w:r w:rsidRPr="004F62D2">
        <w:rPr>
          <w:rFonts w:ascii="Arial" w:hAnsi="Arial"/>
          <w:rtl/>
        </w:rPr>
        <w:t xml:space="preserve"> </w:t>
      </w:r>
      <w:r w:rsidRPr="004F62D2">
        <w:rPr>
          <w:rFonts w:hint="eastAsia"/>
          <w:rtl/>
        </w:rPr>
        <w:t>موضوع</w:t>
      </w:r>
      <w:r w:rsidRPr="004F62D2">
        <w:rPr>
          <w:rtl/>
        </w:rPr>
        <w:t xml:space="preserve"> قرارداد انتقال مطالبات رهن</w:t>
      </w:r>
      <w:r w:rsidRPr="004F62D2">
        <w:rPr>
          <w:rFonts w:hint="cs"/>
          <w:rtl/>
        </w:rPr>
        <w:t>ی</w:t>
      </w:r>
      <w:r w:rsidRPr="004F62D2">
        <w:rPr>
          <w:rtl/>
        </w:rPr>
        <w:t xml:space="preserve"> و عامل</w:t>
      </w:r>
      <w:r w:rsidRPr="004F62D2">
        <w:rPr>
          <w:rFonts w:hint="cs"/>
          <w:rtl/>
        </w:rPr>
        <w:t>ی</w:t>
      </w:r>
      <w:r w:rsidRPr="004F62D2">
        <w:rPr>
          <w:rFonts w:hint="eastAsia"/>
          <w:rtl/>
        </w:rPr>
        <w:t>ت</w:t>
      </w:r>
      <w:r w:rsidRPr="004F62D2">
        <w:rPr>
          <w:rtl/>
        </w:rPr>
        <w:t xml:space="preserve"> وصول به شرح ز</w:t>
      </w:r>
      <w:r w:rsidRPr="004F62D2">
        <w:rPr>
          <w:rFonts w:hint="cs"/>
          <w:rtl/>
        </w:rPr>
        <w:t>ی</w:t>
      </w:r>
      <w:r w:rsidRPr="004F62D2">
        <w:rPr>
          <w:rFonts w:hint="eastAsia"/>
          <w:rtl/>
        </w:rPr>
        <w:t>ر</w:t>
      </w:r>
      <w:r w:rsidRPr="004F62D2">
        <w:rPr>
          <w:rtl/>
        </w:rPr>
        <w:t xml:space="preserve"> که ب</w:t>
      </w:r>
      <w:r w:rsidRPr="004F62D2">
        <w:rPr>
          <w:rFonts w:hint="cs"/>
          <w:rtl/>
        </w:rPr>
        <w:t>ی</w:t>
      </w:r>
      <w:r w:rsidRPr="004F62D2">
        <w:rPr>
          <w:rFonts w:hint="eastAsia"/>
          <w:rtl/>
        </w:rPr>
        <w:t>ن</w:t>
      </w:r>
      <w:r w:rsidRPr="004F62D2">
        <w:rPr>
          <w:rtl/>
        </w:rPr>
        <w:t xml:space="preserve"> </w:t>
      </w:r>
      <w:r w:rsidRPr="004F62D2">
        <w:rPr>
          <w:rFonts w:hint="eastAsia"/>
          <w:b/>
          <w:bCs/>
          <w:sz w:val="22"/>
          <w:rtl/>
        </w:rPr>
        <w:t>بان</w:t>
      </w:r>
      <w:r w:rsidRPr="004F62D2">
        <w:rPr>
          <w:rFonts w:hint="cs"/>
          <w:b/>
          <w:bCs/>
          <w:sz w:val="22"/>
          <w:rtl/>
        </w:rPr>
        <w:t>ی</w:t>
      </w:r>
      <w:r w:rsidRPr="004F62D2">
        <w:rPr>
          <w:rtl/>
        </w:rPr>
        <w:t xml:space="preserve"> و </w:t>
      </w:r>
      <w:r w:rsidRPr="004F62D2">
        <w:rPr>
          <w:rFonts w:hint="eastAsia"/>
          <w:b/>
          <w:bCs/>
          <w:sz w:val="22"/>
          <w:rtl/>
        </w:rPr>
        <w:t>ناشر</w:t>
      </w:r>
      <w:r w:rsidRPr="004F62D2">
        <w:rPr>
          <w:rtl/>
        </w:rPr>
        <w:t xml:space="preserve"> منعقد گرد</w:t>
      </w:r>
      <w:r w:rsidRPr="004F62D2">
        <w:rPr>
          <w:rFonts w:hint="cs"/>
          <w:rtl/>
        </w:rPr>
        <w:t>ی</w:t>
      </w:r>
      <w:r w:rsidRPr="004F62D2">
        <w:rPr>
          <w:rFonts w:hint="eastAsia"/>
          <w:rtl/>
        </w:rPr>
        <w:t>ده</w:t>
      </w:r>
      <w:r w:rsidRPr="004F62D2">
        <w:rPr>
          <w:rtl/>
        </w:rPr>
        <w:t xml:space="preserve"> است و بان</w:t>
      </w:r>
      <w:r w:rsidRPr="004F62D2">
        <w:rPr>
          <w:rFonts w:hint="cs"/>
          <w:rtl/>
        </w:rPr>
        <w:t>ی</w:t>
      </w:r>
      <w:r w:rsidRPr="004F62D2">
        <w:rPr>
          <w:rtl/>
        </w:rPr>
        <w:t xml:space="preserve"> </w:t>
      </w:r>
      <w:r w:rsidRPr="004F62D2">
        <w:rPr>
          <w:rFonts w:ascii="Arial" w:hAnsi="Arial" w:hint="eastAsia"/>
          <w:rtl/>
        </w:rPr>
        <w:t>طبق</w:t>
      </w:r>
      <w:r w:rsidRPr="004F62D2">
        <w:rPr>
          <w:rFonts w:ascii="Arial" w:hAnsi="Arial"/>
          <w:rtl/>
        </w:rPr>
        <w:t xml:space="preserve"> قرارداد مربوطه پرداخت آن به </w:t>
      </w:r>
      <w:r w:rsidRPr="004F62D2">
        <w:rPr>
          <w:rFonts w:hint="eastAsia"/>
          <w:b/>
          <w:bCs/>
          <w:sz w:val="22"/>
          <w:rtl/>
        </w:rPr>
        <w:t>ناشر</w:t>
      </w:r>
      <w:r w:rsidRPr="004F62D2">
        <w:rPr>
          <w:rFonts w:ascii="Arial" w:hAnsi="Arial"/>
          <w:rtl/>
        </w:rPr>
        <w:t xml:space="preserve"> را تا هفت روز قبل از مواعد مقرر تعهد نموده است.</w:t>
      </w:r>
    </w:p>
    <w:p w:rsidR="00A25ACA" w:rsidRPr="001271A4" w:rsidRDefault="00A25ACA" w:rsidP="008F60AA">
      <w:pPr>
        <w:numPr>
          <w:ilvl w:val="0"/>
          <w:numId w:val="12"/>
        </w:numPr>
        <w:jc w:val="both"/>
      </w:pPr>
      <w:r w:rsidRPr="001271A4">
        <w:rPr>
          <w:rFonts w:hint="eastAsia"/>
          <w:rtl/>
        </w:rPr>
        <w:t>رد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ثمن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غرامات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ناش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مستحق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للغ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درآمدن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موضوع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معامله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شرح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مذکور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ماده</w:t>
      </w:r>
      <w:r w:rsidRPr="001271A4">
        <w:rPr>
          <w:rtl/>
        </w:rPr>
        <w:t xml:space="preserve"> 2 </w:t>
      </w:r>
      <w:r w:rsidRPr="001271A4">
        <w:rPr>
          <w:rFonts w:hint="eastAsia"/>
          <w:rtl/>
        </w:rPr>
        <w:t>قرارداد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انتقال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مطالبات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عامل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وصول،</w:t>
      </w:r>
    </w:p>
    <w:p w:rsidR="00A25ACA" w:rsidRPr="001271A4" w:rsidRDefault="00327EF4" w:rsidP="008F60AA">
      <w:pPr>
        <w:numPr>
          <w:ilvl w:val="0"/>
          <w:numId w:val="12"/>
        </w:numPr>
        <w:jc w:val="both"/>
      </w:pPr>
      <w:r>
        <w:rPr>
          <w:rFonts w:hint="cs"/>
          <w:rtl/>
        </w:rPr>
        <w:t xml:space="preserve">پرداخت </w:t>
      </w:r>
      <w:r w:rsidRPr="001B4606">
        <w:rPr>
          <w:rFonts w:hint="cs"/>
          <w:rtl/>
        </w:rPr>
        <w:t>هزینه</w:t>
      </w:r>
      <w:r w:rsidRPr="001B4606">
        <w:rPr>
          <w:rtl/>
        </w:rPr>
        <w:t xml:space="preserve"> کامل </w:t>
      </w:r>
      <w:r w:rsidR="00A25ACA" w:rsidRPr="004F62D2">
        <w:rPr>
          <w:rFonts w:hint="eastAsia"/>
          <w:rtl/>
        </w:rPr>
        <w:t>ب</w:t>
      </w:r>
      <w:r w:rsidR="00A25ACA" w:rsidRPr="004F62D2">
        <w:rPr>
          <w:rFonts w:hint="cs"/>
          <w:rtl/>
        </w:rPr>
        <w:t>ی</w:t>
      </w:r>
      <w:r w:rsidR="00A25ACA" w:rsidRPr="004F62D2">
        <w:rPr>
          <w:rFonts w:hint="eastAsia"/>
          <w:rtl/>
        </w:rPr>
        <w:t>م</w:t>
      </w:r>
      <w:r w:rsidR="00A25ACA" w:rsidRPr="004F62D2">
        <w:rPr>
          <w:rFonts w:hint="cs"/>
          <w:rtl/>
        </w:rPr>
        <w:t>ۀ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دارا</w:t>
      </w:r>
      <w:r w:rsidR="00A25ACA" w:rsidRPr="004F62D2">
        <w:rPr>
          <w:rFonts w:hint="cs"/>
          <w:rtl/>
        </w:rPr>
        <w:t>یی‌</w:t>
      </w:r>
      <w:r w:rsidR="00A25ACA" w:rsidRPr="004F62D2">
        <w:rPr>
          <w:rFonts w:hint="eastAsia"/>
          <w:rtl/>
        </w:rPr>
        <w:t>ها</w:t>
      </w:r>
      <w:r w:rsidR="00A25ACA" w:rsidRPr="004F62D2">
        <w:rPr>
          <w:rFonts w:hint="cs"/>
          <w:rtl/>
        </w:rPr>
        <w:t>ی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پشتوان</w:t>
      </w:r>
      <w:r w:rsidR="00A25ACA" w:rsidRPr="004F62D2">
        <w:rPr>
          <w:rFonts w:hint="cs"/>
          <w:rtl/>
        </w:rPr>
        <w:t>ۀ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اوراق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رهن</w:t>
      </w:r>
      <w:r w:rsidR="00A25ACA" w:rsidRPr="004F62D2">
        <w:rPr>
          <w:rFonts w:hint="cs"/>
          <w:rtl/>
        </w:rPr>
        <w:t>ی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با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پوشش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کامل</w:t>
      </w:r>
      <w:r w:rsidR="00A25ACA" w:rsidRPr="004F62D2">
        <w:rPr>
          <w:rtl/>
        </w:rPr>
        <w:t xml:space="preserve"> </w:t>
      </w:r>
      <w:r w:rsidR="00A25ACA" w:rsidRPr="004F62D2">
        <w:rPr>
          <w:rFonts w:hint="eastAsia"/>
          <w:rtl/>
        </w:rPr>
        <w:t>مخاطرات</w:t>
      </w:r>
      <w:r w:rsidR="00A25ACA" w:rsidRPr="001271A4">
        <w:rPr>
          <w:rtl/>
        </w:rPr>
        <w:t xml:space="preserve"> به نفع ناشر در صورت عدم ب</w:t>
      </w:r>
      <w:r w:rsidR="00A25ACA" w:rsidRPr="001271A4">
        <w:rPr>
          <w:rFonts w:hint="cs"/>
          <w:rtl/>
        </w:rPr>
        <w:t>ی</w:t>
      </w:r>
      <w:r w:rsidR="00A25ACA" w:rsidRPr="001271A4">
        <w:rPr>
          <w:rFonts w:hint="eastAsia"/>
          <w:rtl/>
        </w:rPr>
        <w:t>مه</w:t>
      </w:r>
      <w:r w:rsidR="00A25ACA" w:rsidRPr="001271A4">
        <w:rPr>
          <w:rtl/>
        </w:rPr>
        <w:t xml:space="preserve"> توسط بان</w:t>
      </w:r>
      <w:r w:rsidR="00A25ACA" w:rsidRPr="001271A4">
        <w:rPr>
          <w:rFonts w:hint="cs"/>
          <w:rtl/>
        </w:rPr>
        <w:t>ی</w:t>
      </w:r>
      <w:r w:rsidR="00A25ACA" w:rsidRPr="001271A4">
        <w:rPr>
          <w:rFonts w:hint="eastAsia"/>
          <w:rtl/>
        </w:rPr>
        <w:t>،</w:t>
      </w:r>
    </w:p>
    <w:p w:rsidR="00A25ACA" w:rsidRPr="001271A4" w:rsidRDefault="00A25ACA" w:rsidP="008F60AA">
      <w:pPr>
        <w:pStyle w:val="ListParagraph"/>
        <w:numPr>
          <w:ilvl w:val="0"/>
          <w:numId w:val="12"/>
        </w:numPr>
        <w:spacing w:line="276" w:lineRule="auto"/>
        <w:jc w:val="both"/>
      </w:pPr>
      <w:r w:rsidRPr="001271A4">
        <w:rPr>
          <w:rFonts w:hint="eastAsia"/>
          <w:rtl/>
        </w:rPr>
        <w:t>جبران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ز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احتمال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دارندگان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ناش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تصف</w:t>
      </w:r>
      <w:r w:rsidRPr="001271A4">
        <w:rPr>
          <w:rFonts w:hint="cs"/>
          <w:rtl/>
        </w:rPr>
        <w:t>یۀ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موعد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تسه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لات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موعد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اقساط</w:t>
      </w:r>
      <w:r w:rsidR="00327EF4">
        <w:rPr>
          <w:rFonts w:hint="cs"/>
          <w:rtl/>
        </w:rPr>
        <w:t xml:space="preserve"> </w:t>
      </w:r>
      <w:r w:rsidR="00327EF4" w:rsidRPr="007D7827">
        <w:rPr>
          <w:rFonts w:hint="cs"/>
          <w:rtl/>
        </w:rPr>
        <w:t>در</w:t>
      </w:r>
      <w:r w:rsidR="00327EF4" w:rsidRPr="007D7827">
        <w:rPr>
          <w:rtl/>
        </w:rPr>
        <w:t xml:space="preserve"> </w:t>
      </w:r>
      <w:r w:rsidR="00327EF4" w:rsidRPr="007D7827">
        <w:rPr>
          <w:rFonts w:hint="cs"/>
          <w:rtl/>
        </w:rPr>
        <w:t>صورت</w:t>
      </w:r>
      <w:r w:rsidR="00327EF4" w:rsidRPr="007D7827">
        <w:rPr>
          <w:rtl/>
        </w:rPr>
        <w:t xml:space="preserve"> </w:t>
      </w:r>
      <w:r w:rsidR="00327EF4" w:rsidRPr="007D7827">
        <w:rPr>
          <w:rFonts w:hint="cs"/>
          <w:rtl/>
        </w:rPr>
        <w:t>عدم</w:t>
      </w:r>
      <w:r w:rsidR="00327EF4" w:rsidRPr="007D7827">
        <w:rPr>
          <w:rtl/>
        </w:rPr>
        <w:t xml:space="preserve"> </w:t>
      </w:r>
      <w:r w:rsidR="00327EF4" w:rsidRPr="007D7827">
        <w:rPr>
          <w:rFonts w:hint="cs"/>
          <w:rtl/>
        </w:rPr>
        <w:t>جبران</w:t>
      </w:r>
      <w:r w:rsidR="00327EF4" w:rsidRPr="007D7827">
        <w:rPr>
          <w:rtl/>
        </w:rPr>
        <w:t xml:space="preserve"> </w:t>
      </w:r>
      <w:r w:rsidR="00327EF4" w:rsidRPr="007D7827">
        <w:rPr>
          <w:rFonts w:hint="cs"/>
          <w:rtl/>
        </w:rPr>
        <w:t>کامل</w:t>
      </w:r>
      <w:r w:rsidR="00327EF4" w:rsidRPr="007D7827">
        <w:rPr>
          <w:rtl/>
        </w:rPr>
        <w:t xml:space="preserve"> </w:t>
      </w:r>
      <w:r w:rsidR="00327EF4" w:rsidRPr="007D7827">
        <w:rPr>
          <w:rFonts w:hint="cs"/>
          <w:rtl/>
        </w:rPr>
        <w:t>توسط</w:t>
      </w:r>
      <w:r w:rsidR="00327EF4" w:rsidRPr="007D7827">
        <w:rPr>
          <w:rtl/>
        </w:rPr>
        <w:t xml:space="preserve"> </w:t>
      </w:r>
      <w:r w:rsidR="00327EF4" w:rsidRPr="007D7827">
        <w:rPr>
          <w:rFonts w:hint="cs"/>
          <w:rtl/>
        </w:rPr>
        <w:t>بانی</w:t>
      </w:r>
      <w:r w:rsidR="00327EF4" w:rsidRPr="007D7827">
        <w:rPr>
          <w:rtl/>
        </w:rPr>
        <w:t>.</w:t>
      </w:r>
    </w:p>
    <w:p w:rsidR="006344D6" w:rsidRPr="001271A4" w:rsidRDefault="006344D6" w:rsidP="001271A4">
      <w:pPr>
        <w:jc w:val="lowKashida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درصورت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که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همزمان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دو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چند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شخص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حقوق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عهده‌دار</w:t>
      </w:r>
      <w:r w:rsidRPr="001271A4">
        <w:rPr>
          <w:i/>
          <w:iCs/>
          <w:rtl/>
        </w:rPr>
        <w:t xml:space="preserve"> وظا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ف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ضامن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‌باشند،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وظا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ف</w:t>
      </w:r>
      <w:r w:rsidRPr="001271A4">
        <w:rPr>
          <w:i/>
          <w:iCs/>
          <w:rtl/>
        </w:rPr>
        <w:t xml:space="preserve"> و تعهدات هر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به تفک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مشخص گردد. </w:t>
      </w:r>
    </w:p>
    <w:p w:rsidR="006344D6" w:rsidRPr="001271A4" w:rsidRDefault="006344D6" w:rsidP="004B61C8">
      <w:pPr>
        <w:jc w:val="lowKashida"/>
        <w:rPr>
          <w:color w:val="000000"/>
          <w:sz w:val="28"/>
          <w:szCs w:val="28"/>
          <w:rtl/>
        </w:rPr>
      </w:pPr>
    </w:p>
    <w:p w:rsidR="004B61C8" w:rsidRPr="001271A4" w:rsidRDefault="004B61C8" w:rsidP="004B61C8">
      <w:pPr>
        <w:jc w:val="lowKashida"/>
        <w:rPr>
          <w:color w:val="000000"/>
          <w:sz w:val="28"/>
          <w:szCs w:val="28"/>
        </w:rPr>
      </w:pPr>
      <w:r w:rsidRPr="001271A4">
        <w:rPr>
          <w:rFonts w:hint="eastAsia"/>
          <w:color w:val="000000"/>
          <w:sz w:val="28"/>
          <w:szCs w:val="28"/>
          <w:rtl/>
        </w:rPr>
        <w:t>برخ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نکات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اهم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درخصوص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تعهدات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ضامن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ضمانت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عبارتند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>:</w:t>
      </w:r>
    </w:p>
    <w:p w:rsidR="004B61C8" w:rsidRPr="001271A4" w:rsidRDefault="004B61C8" w:rsidP="008F60AA">
      <w:pPr>
        <w:pStyle w:val="ListParagraph"/>
        <w:numPr>
          <w:ilvl w:val="0"/>
          <w:numId w:val="18"/>
        </w:numPr>
        <w:jc w:val="both"/>
        <w:rPr>
          <w:color w:val="00B050"/>
          <w:rtl/>
        </w:rPr>
      </w:pP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اجرا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قرارداد، </w:t>
      </w:r>
      <w:r w:rsidRPr="001271A4">
        <w:rPr>
          <w:rFonts w:hint="eastAsia"/>
          <w:b/>
          <w:bCs/>
          <w:sz w:val="22"/>
          <w:rtl/>
        </w:rPr>
        <w:t>ضامن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مبالغ اوراق 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را در سررس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مقرر تعهد و تضم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. </w:t>
      </w:r>
      <w:r w:rsidRPr="001271A4">
        <w:rPr>
          <w:rFonts w:hint="eastAsia"/>
          <w:b/>
          <w:bCs/>
          <w:sz w:val="22"/>
          <w:rtl/>
        </w:rPr>
        <w:t>ضامن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موظف</w:t>
      </w:r>
      <w:r w:rsidRPr="001271A4">
        <w:rPr>
          <w:rtl/>
        </w:rPr>
        <w:t xml:space="preserve"> است، در صورت عدم پرداخت مبالغ اوراق 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توسط </w:t>
      </w:r>
      <w:r w:rsidRPr="001271A4">
        <w:rPr>
          <w:rFonts w:hint="eastAsia"/>
          <w:b/>
          <w:bCs/>
          <w:sz w:val="22"/>
          <w:rtl/>
        </w:rPr>
        <w:t>بان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ناشر</w:t>
      </w:r>
      <w:r w:rsidRPr="001271A4">
        <w:rPr>
          <w:rtl/>
        </w:rPr>
        <w:t xml:space="preserve"> در مواعد مقرر براساس قرارداد ف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ماب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ن،</w:t>
      </w:r>
      <w:r w:rsidRPr="001271A4">
        <w:rPr>
          <w:rtl/>
        </w:rPr>
        <w:t xml:space="preserve"> وجوه مربوطه را حداکثر ظرف مدت چهار روز </w:t>
      </w:r>
      <w:bookmarkStart w:id="2" w:name="OLE_LINK3"/>
      <w:bookmarkStart w:id="3" w:name="OLE_LINK4"/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تار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خ</w:t>
      </w:r>
      <w:r w:rsidRPr="001271A4">
        <w:rPr>
          <w:rtl/>
        </w:rPr>
        <w:t xml:space="preserve"> اعلام ناشر به و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bookmarkEnd w:id="2"/>
      <w:bookmarkEnd w:id="3"/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>. سا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وجوه موضوع ماده 2 قرارداد ن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</w:t>
      </w:r>
      <w:r w:rsidRPr="001271A4">
        <w:rPr>
          <w:rtl/>
        </w:rPr>
        <w:t xml:space="preserve"> با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حسب مورد حداکثر ظرف چهار روز پس از درخواست ناشر پرداخت گردد. تعهدات </w:t>
      </w:r>
      <w:r w:rsidRPr="001271A4">
        <w:rPr>
          <w:rFonts w:hint="eastAsia"/>
          <w:b/>
          <w:bCs/>
          <w:sz w:val="22"/>
          <w:rtl/>
        </w:rPr>
        <w:t>ضامن</w:t>
      </w:r>
      <w:r w:rsidRPr="001271A4">
        <w:rPr>
          <w:rtl/>
        </w:rPr>
        <w:t xml:space="preserve"> در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قرارداد در برابر </w:t>
      </w:r>
      <w:r w:rsidRPr="001271A4">
        <w:rPr>
          <w:rFonts w:hint="eastAsia"/>
          <w:b/>
          <w:bCs/>
          <w:sz w:val="22"/>
          <w:rtl/>
        </w:rPr>
        <w:t>ناشر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هر ح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ث</w:t>
      </w:r>
      <w:r w:rsidRPr="001271A4">
        <w:rPr>
          <w:rtl/>
        </w:rPr>
        <w:t xml:space="preserve"> بدون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و شرط بوده و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رادات</w:t>
      </w:r>
      <w:r w:rsidRPr="001271A4">
        <w:rPr>
          <w:rtl/>
        </w:rPr>
        <w:t xml:space="preserve"> راجع به تعهدات </w:t>
      </w:r>
      <w:r w:rsidRPr="001271A4">
        <w:rPr>
          <w:rFonts w:hint="eastAsia"/>
          <w:b/>
          <w:bCs/>
          <w:sz w:val="22"/>
          <w:rtl/>
        </w:rPr>
        <w:lastRenderedPageBreak/>
        <w:t>بان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مقابل </w:t>
      </w:r>
      <w:r w:rsidRPr="001271A4">
        <w:rPr>
          <w:rFonts w:hint="eastAsia"/>
          <w:b/>
          <w:bCs/>
          <w:sz w:val="22"/>
          <w:rtl/>
        </w:rPr>
        <w:t>ضامن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اثر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بر اجرا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تعهدات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قرارداد توسط </w:t>
      </w:r>
      <w:r w:rsidRPr="001271A4">
        <w:rPr>
          <w:rFonts w:hint="eastAsia"/>
          <w:b/>
          <w:bCs/>
          <w:sz w:val="22"/>
          <w:rtl/>
        </w:rPr>
        <w:t>ضامن</w:t>
      </w:r>
      <w:r w:rsidRPr="001271A4">
        <w:rPr>
          <w:sz w:val="22"/>
          <w:rtl/>
        </w:rPr>
        <w:t xml:space="preserve"> </w:t>
      </w:r>
      <w:r w:rsidRPr="001271A4">
        <w:rPr>
          <w:rFonts w:hint="eastAsia"/>
          <w:rtl/>
        </w:rPr>
        <w:t>ندارد</w:t>
      </w:r>
      <w:r w:rsidRPr="001271A4">
        <w:rPr>
          <w:rtl/>
        </w:rPr>
        <w:t xml:space="preserve"> و </w:t>
      </w:r>
      <w:r w:rsidRPr="001271A4">
        <w:rPr>
          <w:rFonts w:hint="eastAsia"/>
          <w:b/>
          <w:bCs/>
          <w:sz w:val="22"/>
          <w:rtl/>
        </w:rPr>
        <w:t>ضامن</w:t>
      </w:r>
      <w:r w:rsidRPr="001271A4">
        <w:rPr>
          <w:rtl/>
        </w:rPr>
        <w:t xml:space="preserve"> نم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تواند</w:t>
      </w:r>
      <w:r w:rsidRPr="001271A4">
        <w:rPr>
          <w:rtl/>
        </w:rPr>
        <w:t xml:space="preserve"> به عذر عدم تأم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وجوه کاف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</w:t>
      </w:r>
      <w:r w:rsidRPr="001271A4">
        <w:rPr>
          <w:rtl/>
        </w:rPr>
        <w:t xml:space="preserve"> عدم پرداخت مبلغ کارمزد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</w:t>
      </w:r>
      <w:r w:rsidRPr="001271A4">
        <w:rPr>
          <w:rtl/>
        </w:rPr>
        <w:t xml:space="preserve"> هر دل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ل</w:t>
      </w:r>
      <w:r w:rsidRPr="001271A4">
        <w:rPr>
          <w:rtl/>
        </w:rPr>
        <w:t xml:space="preserve"> د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گر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انجام تعهدات خود در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قرارداد را به تعو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ق</w:t>
      </w:r>
      <w:r w:rsidRPr="001271A4">
        <w:rPr>
          <w:rtl/>
        </w:rPr>
        <w:t xml:space="preserve"> انداخته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</w:t>
      </w:r>
      <w:r w:rsidRPr="001271A4">
        <w:rPr>
          <w:rtl/>
        </w:rPr>
        <w:t xml:space="preserve"> معلق 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. </w:t>
      </w:r>
    </w:p>
    <w:p w:rsidR="004B61C8" w:rsidRPr="001271A4" w:rsidRDefault="00327EF4" w:rsidP="00327EF4">
      <w:pPr>
        <w:pStyle w:val="ListParagraph"/>
        <w:ind w:left="728"/>
        <w:jc w:val="both"/>
        <w:rPr>
          <w:color w:val="00B050"/>
          <w:rtl/>
        </w:rPr>
      </w:pPr>
      <w:r>
        <w:rPr>
          <w:rFonts w:hint="cs"/>
          <w:rtl/>
        </w:rPr>
        <w:t xml:space="preserve">تبصره: </w:t>
      </w:r>
      <w:r w:rsidR="004B61C8" w:rsidRPr="001271A4">
        <w:rPr>
          <w:rFonts w:hint="eastAsia"/>
          <w:rtl/>
        </w:rPr>
        <w:t>در</w:t>
      </w:r>
      <w:r w:rsidR="004B61C8" w:rsidRPr="001271A4">
        <w:rPr>
          <w:rtl/>
        </w:rPr>
        <w:t xml:space="preserve"> صورت هر گونه تأخ</w:t>
      </w:r>
      <w:r w:rsidR="004B61C8" w:rsidRPr="001271A4">
        <w:rPr>
          <w:rFonts w:hint="cs"/>
          <w:rtl/>
        </w:rPr>
        <w:t>ی</w:t>
      </w:r>
      <w:r w:rsidR="004B61C8" w:rsidRPr="001271A4">
        <w:rPr>
          <w:rFonts w:hint="eastAsia"/>
          <w:rtl/>
        </w:rPr>
        <w:t>ر</w:t>
      </w:r>
      <w:r w:rsidR="004B61C8" w:rsidRPr="001271A4">
        <w:rPr>
          <w:rtl/>
        </w:rPr>
        <w:t xml:space="preserve"> احتمال</w:t>
      </w:r>
      <w:r w:rsidR="004B61C8" w:rsidRPr="001271A4">
        <w:rPr>
          <w:rFonts w:hint="cs"/>
          <w:rtl/>
        </w:rPr>
        <w:t>ی</w:t>
      </w:r>
      <w:r w:rsidR="004B61C8" w:rsidRPr="001271A4">
        <w:rPr>
          <w:rtl/>
        </w:rPr>
        <w:t xml:space="preserve"> در پرداخت مبالغ اقساط توسط ضامن، و</w:t>
      </w:r>
      <w:r w:rsidR="004B61C8" w:rsidRPr="001271A4">
        <w:rPr>
          <w:rFonts w:hint="cs"/>
          <w:rtl/>
        </w:rPr>
        <w:t>ی</w:t>
      </w:r>
      <w:r w:rsidR="004B61C8" w:rsidRPr="001271A4">
        <w:rPr>
          <w:rtl/>
        </w:rPr>
        <w:t xml:space="preserve"> مکلف به پرداخت وجه التزام به م</w:t>
      </w:r>
      <w:r w:rsidR="004B61C8" w:rsidRPr="001271A4">
        <w:rPr>
          <w:rFonts w:hint="cs"/>
          <w:rtl/>
        </w:rPr>
        <w:t>ی</w:t>
      </w:r>
      <w:r w:rsidR="004B61C8" w:rsidRPr="001271A4">
        <w:rPr>
          <w:rFonts w:hint="eastAsia"/>
          <w:rtl/>
        </w:rPr>
        <w:t>زان</w:t>
      </w:r>
      <w:r w:rsidR="004B61C8" w:rsidRPr="001271A4">
        <w:rPr>
          <w:rtl/>
        </w:rPr>
        <w:t xml:space="preserve"> </w:t>
      </w:r>
      <w:r w:rsidR="004B61C8" w:rsidRPr="001271A4">
        <w:rPr>
          <w:rFonts w:ascii="IranNastaliq" w:hAnsi="IranNastaliq"/>
          <w:sz w:val="28"/>
          <w:rtl/>
        </w:rPr>
        <w:t>[</w:t>
      </w:r>
      <w:r w:rsidR="004B61C8" w:rsidRPr="001271A4">
        <w:rPr>
          <w:rFonts w:ascii="IranNastaliq" w:hAnsi="IranNastaliq" w:hint="eastAsia"/>
          <w:sz w:val="28"/>
          <w:u w:val="single"/>
          <w:rtl/>
        </w:rPr>
        <w:t>درصد</w:t>
      </w:r>
      <w:r w:rsidR="004B61C8" w:rsidRPr="001271A4">
        <w:rPr>
          <w:rFonts w:ascii="IranNastaliq" w:hAnsi="IranNastaliq"/>
          <w:sz w:val="28"/>
          <w:rtl/>
        </w:rPr>
        <w:t>]</w:t>
      </w:r>
      <w:r w:rsidR="004B61C8" w:rsidRPr="001271A4">
        <w:rPr>
          <w:sz w:val="28"/>
          <w:rtl/>
        </w:rPr>
        <w:t xml:space="preserve"> درصد مبلغ در تعهد، </w:t>
      </w:r>
      <w:r w:rsidR="004B61C8" w:rsidRPr="001271A4">
        <w:rPr>
          <w:rFonts w:hint="eastAsia"/>
          <w:rtl/>
        </w:rPr>
        <w:t>در</w:t>
      </w:r>
      <w:r w:rsidR="004B61C8" w:rsidRPr="001271A4">
        <w:rPr>
          <w:rtl/>
        </w:rPr>
        <w:t xml:space="preserve"> ازا</w:t>
      </w:r>
      <w:r w:rsidR="004B61C8" w:rsidRPr="001271A4">
        <w:rPr>
          <w:rFonts w:hint="cs"/>
          <w:rtl/>
        </w:rPr>
        <w:t>ی</w:t>
      </w:r>
      <w:r w:rsidR="004B61C8" w:rsidRPr="001271A4">
        <w:rPr>
          <w:rtl/>
        </w:rPr>
        <w:t xml:space="preserve"> هر روز تأخ</w:t>
      </w:r>
      <w:r w:rsidR="004B61C8" w:rsidRPr="001271A4">
        <w:rPr>
          <w:rFonts w:hint="cs"/>
          <w:rtl/>
        </w:rPr>
        <w:t>ی</w:t>
      </w:r>
      <w:r w:rsidR="004B61C8" w:rsidRPr="001271A4">
        <w:rPr>
          <w:rFonts w:hint="eastAsia"/>
          <w:rtl/>
        </w:rPr>
        <w:t>ر</w:t>
      </w:r>
      <w:r w:rsidR="004B61C8" w:rsidRPr="001271A4">
        <w:rPr>
          <w:rtl/>
        </w:rPr>
        <w:t xml:space="preserve"> </w:t>
      </w:r>
      <w:r w:rsidR="004B61C8" w:rsidRPr="001271A4">
        <w:rPr>
          <w:rFonts w:hint="eastAsia"/>
          <w:color w:val="000000"/>
          <w:sz w:val="28"/>
          <w:rtl/>
        </w:rPr>
        <w:t>به</w:t>
      </w:r>
      <w:r w:rsidR="004B61C8" w:rsidRPr="001271A4">
        <w:rPr>
          <w:color w:val="000000"/>
          <w:sz w:val="28"/>
          <w:rtl/>
        </w:rPr>
        <w:t xml:space="preserve"> شرکت سپرده‌گذار</w:t>
      </w:r>
      <w:r w:rsidR="004B61C8" w:rsidRPr="001271A4">
        <w:rPr>
          <w:rFonts w:hint="cs"/>
          <w:color w:val="000000"/>
          <w:sz w:val="28"/>
          <w:rtl/>
        </w:rPr>
        <w:t>ی</w:t>
      </w:r>
      <w:r w:rsidR="004B61C8" w:rsidRPr="001271A4">
        <w:rPr>
          <w:color w:val="000000"/>
          <w:sz w:val="28"/>
          <w:rtl/>
        </w:rPr>
        <w:t xml:space="preserve"> مرکز</w:t>
      </w:r>
      <w:r w:rsidR="004B61C8" w:rsidRPr="001271A4">
        <w:rPr>
          <w:rFonts w:hint="cs"/>
          <w:color w:val="000000"/>
          <w:sz w:val="28"/>
          <w:rtl/>
        </w:rPr>
        <w:t>ی</w:t>
      </w:r>
      <w:r w:rsidR="004B61C8" w:rsidRPr="001271A4">
        <w:rPr>
          <w:color w:val="000000"/>
          <w:sz w:val="28"/>
          <w:rtl/>
        </w:rPr>
        <w:t xml:space="preserve"> اوراق بهادار و تسو</w:t>
      </w:r>
      <w:r w:rsidR="004B61C8" w:rsidRPr="001271A4">
        <w:rPr>
          <w:rFonts w:hint="cs"/>
          <w:color w:val="000000"/>
          <w:sz w:val="28"/>
          <w:rtl/>
        </w:rPr>
        <w:t>یۀ</w:t>
      </w:r>
      <w:r w:rsidR="004B61C8" w:rsidRPr="001271A4">
        <w:rPr>
          <w:color w:val="000000"/>
          <w:sz w:val="28"/>
          <w:rtl/>
        </w:rPr>
        <w:t xml:space="preserve"> وجوه به عنوان عامل پرداخت </w:t>
      </w:r>
      <w:r w:rsidR="004B61C8" w:rsidRPr="001271A4">
        <w:rPr>
          <w:rFonts w:hint="eastAsia"/>
          <w:rtl/>
        </w:rPr>
        <w:t>جهت</w:t>
      </w:r>
      <w:r w:rsidR="004B61C8" w:rsidRPr="001271A4">
        <w:rPr>
          <w:rtl/>
        </w:rPr>
        <w:t xml:space="preserve"> تخص</w:t>
      </w:r>
      <w:r w:rsidR="004B61C8" w:rsidRPr="001271A4">
        <w:rPr>
          <w:rFonts w:hint="cs"/>
          <w:rtl/>
        </w:rPr>
        <w:t>ی</w:t>
      </w:r>
      <w:r w:rsidR="004B61C8" w:rsidRPr="001271A4">
        <w:rPr>
          <w:rFonts w:hint="eastAsia"/>
          <w:rtl/>
        </w:rPr>
        <w:t>ص</w:t>
      </w:r>
      <w:r w:rsidR="004B61C8" w:rsidRPr="001271A4">
        <w:rPr>
          <w:rtl/>
        </w:rPr>
        <w:t xml:space="preserve"> به دارندگان اوراق خواهد بود. </w:t>
      </w:r>
    </w:p>
    <w:p w:rsidR="004B61C8" w:rsidRPr="001271A4" w:rsidRDefault="004B61C8" w:rsidP="004B61C8">
      <w:pPr>
        <w:pStyle w:val="ListParagraph"/>
        <w:ind w:right="720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درصد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وجه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التزام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تع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ن‌شده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روز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حداقل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معادل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برابر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نرخ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سود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درآمد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روز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شمار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اوراق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باشد</w:t>
      </w:r>
      <w:r w:rsidRPr="001271A4">
        <w:rPr>
          <w:i/>
          <w:iCs/>
          <w:rtl/>
        </w:rPr>
        <w:t>.</w:t>
      </w:r>
    </w:p>
    <w:p w:rsidR="004B61C8" w:rsidRPr="001271A4" w:rsidRDefault="004B61C8" w:rsidP="004B61C8">
      <w:pPr>
        <w:jc w:val="lowKashida"/>
        <w:rPr>
          <w:i/>
          <w:iCs/>
          <w:rtl/>
        </w:rPr>
      </w:pPr>
    </w:p>
    <w:p w:rsidR="004B61C8" w:rsidRPr="001271A4" w:rsidRDefault="004B61C8" w:rsidP="004B61C8">
      <w:pPr>
        <w:spacing w:line="360" w:lineRule="auto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سرما</w:t>
      </w:r>
      <w:r w:rsidRPr="001271A4">
        <w:rPr>
          <w:rFonts w:hint="cs"/>
          <w:b/>
          <w:bCs/>
          <w:sz w:val="28"/>
          <w:szCs w:val="28"/>
          <w:rtl/>
        </w:rPr>
        <w:t>یۀ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ضامن</w:t>
      </w:r>
    </w:p>
    <w:p w:rsidR="004B61C8" w:rsidRPr="001271A4" w:rsidRDefault="004B61C8" w:rsidP="004B61C8">
      <w:pPr>
        <w:tabs>
          <w:tab w:val="right" w:pos="99"/>
        </w:tabs>
        <w:jc w:val="lowKashida"/>
        <w:rPr>
          <w:color w:val="0000FF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آخر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سرما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ثبت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شد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ضامن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مبلغ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مبلغ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باشد</w:t>
      </w:r>
      <w:r w:rsidRPr="001271A4">
        <w:rPr>
          <w:color w:val="000000"/>
          <w:sz w:val="28"/>
          <w:szCs w:val="28"/>
          <w:rtl/>
        </w:rPr>
        <w:t xml:space="preserve"> که در تار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خ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تار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خ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ثبت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افزا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ش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سرما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rFonts w:hint="eastAsia"/>
          <w:sz w:val="28"/>
          <w:szCs w:val="28"/>
          <w:u w:val="single"/>
          <w:rtl/>
        </w:rPr>
        <w:t>ه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.</w:t>
      </w:r>
      <w:r w:rsidRPr="001271A4">
        <w:rPr>
          <w:color w:val="000000"/>
          <w:sz w:val="28"/>
          <w:szCs w:val="28"/>
          <w:rtl/>
        </w:rPr>
        <w:t xml:space="preserve"> تغ</w:t>
      </w:r>
      <w:r w:rsidRPr="001271A4">
        <w:rPr>
          <w:rFonts w:hint="cs"/>
          <w:color w:val="000000"/>
          <w:sz w:val="28"/>
          <w:szCs w:val="28"/>
          <w:rtl/>
        </w:rPr>
        <w:t>یی</w:t>
      </w:r>
      <w:r w:rsidRPr="001271A4">
        <w:rPr>
          <w:rFonts w:hint="eastAsia"/>
          <w:color w:val="000000"/>
          <w:sz w:val="28"/>
          <w:szCs w:val="28"/>
          <w:rtl/>
        </w:rPr>
        <w:t>رات</w:t>
      </w:r>
      <w:r w:rsidRPr="001271A4">
        <w:rPr>
          <w:color w:val="000000"/>
          <w:sz w:val="28"/>
          <w:szCs w:val="28"/>
          <w:rtl/>
        </w:rPr>
        <w:t xml:space="preserve"> سرما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شرکت 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سه سال اخ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به شرح 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</w:t>
      </w:r>
      <w:r w:rsidRPr="001271A4">
        <w:rPr>
          <w:color w:val="000000"/>
          <w:sz w:val="28"/>
          <w:szCs w:val="28"/>
          <w:rtl/>
        </w:rPr>
        <w:t xml:space="preserve"> بوده است.</w:t>
      </w:r>
    </w:p>
    <w:p w:rsidR="004B61C8" w:rsidRPr="001271A4" w:rsidRDefault="004B61C8" w:rsidP="004B61C8">
      <w:pPr>
        <w:pStyle w:val="BodyText"/>
        <w:ind w:left="202" w:firstLine="327"/>
        <w:jc w:val="center"/>
        <w:rPr>
          <w:i/>
          <w:iCs/>
          <w:color w:val="000000"/>
          <w:sz w:val="24"/>
          <w:szCs w:val="24"/>
          <w:rtl/>
          <w:lang w:bidi="fa-IR"/>
        </w:rPr>
      </w:pPr>
      <w:r w:rsidRPr="004F62D2">
        <w:rPr>
          <w:b/>
          <w:bCs/>
          <w:color w:val="0000FF"/>
          <w:sz w:val="24"/>
          <w:szCs w:val="24"/>
          <w:rtl/>
        </w:rPr>
        <w:t xml:space="preserve">               </w:t>
      </w:r>
      <w:r w:rsidRPr="004F62D2">
        <w:rPr>
          <w:color w:val="000000"/>
          <w:rtl/>
          <w:lang w:bidi="fa-IR"/>
        </w:rPr>
        <w:t xml:space="preserve">                                                                                       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مبالغ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بر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حسب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م</w:t>
      </w:r>
      <w:r w:rsidRPr="001271A4">
        <w:rPr>
          <w:rFonts w:hint="cs"/>
          <w:i/>
          <w:iCs/>
          <w:color w:val="000000"/>
          <w:sz w:val="24"/>
          <w:szCs w:val="24"/>
          <w:rtl/>
          <w:lang w:bidi="fa-IR"/>
        </w:rPr>
        <w:t>ی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ل</w:t>
      </w:r>
      <w:r w:rsidRPr="001271A4">
        <w:rPr>
          <w:rFonts w:hint="cs"/>
          <w:i/>
          <w:iCs/>
          <w:color w:val="000000"/>
          <w:sz w:val="24"/>
          <w:szCs w:val="24"/>
          <w:rtl/>
          <w:lang w:bidi="fa-IR"/>
        </w:rPr>
        <w:t>ی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ون</w:t>
      </w:r>
      <w:r w:rsidRPr="001271A4">
        <w:rPr>
          <w:i/>
          <w:iCs/>
          <w:color w:val="000000"/>
          <w:sz w:val="24"/>
          <w:szCs w:val="24"/>
          <w:rtl/>
          <w:lang w:bidi="fa-IR"/>
        </w:rPr>
        <w:t xml:space="preserve"> 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ر</w:t>
      </w:r>
      <w:r w:rsidRPr="001271A4">
        <w:rPr>
          <w:rFonts w:hint="cs"/>
          <w:i/>
          <w:iCs/>
          <w:color w:val="000000"/>
          <w:sz w:val="24"/>
          <w:szCs w:val="24"/>
          <w:rtl/>
          <w:lang w:bidi="fa-IR"/>
        </w:rPr>
        <w:t>ی</w:t>
      </w:r>
      <w:r w:rsidRPr="001271A4">
        <w:rPr>
          <w:rFonts w:hint="eastAsia"/>
          <w:i/>
          <w:iCs/>
          <w:color w:val="000000"/>
          <w:sz w:val="24"/>
          <w:szCs w:val="24"/>
          <w:rtl/>
          <w:lang w:bidi="fa-IR"/>
        </w:rPr>
        <w:t>ال</w:t>
      </w:r>
    </w:p>
    <w:tbl>
      <w:tblPr>
        <w:bidiVisual/>
        <w:tblW w:w="9399" w:type="dxa"/>
        <w:jc w:val="center"/>
        <w:tblInd w:w="11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47"/>
        <w:gridCol w:w="1428"/>
        <w:gridCol w:w="1554"/>
        <w:gridCol w:w="1251"/>
        <w:gridCol w:w="2225"/>
      </w:tblGrid>
      <w:tr w:rsidR="004B61C8" w:rsidRPr="001271A4" w:rsidTr="00081A27">
        <w:trPr>
          <w:jc w:val="center"/>
        </w:trPr>
        <w:tc>
          <w:tcPr>
            <w:tcW w:w="1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61C8" w:rsidRPr="001271A4" w:rsidRDefault="004B61C8" w:rsidP="00081A27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تار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خ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ثبت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ه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61C8" w:rsidRPr="001271A4" w:rsidRDefault="004B61C8" w:rsidP="00081A27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قبل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61C8" w:rsidRPr="001271A4" w:rsidRDefault="004B61C8" w:rsidP="00081A27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مبلغ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61C8" w:rsidRPr="001271A4" w:rsidRDefault="004B61C8" w:rsidP="00081A27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ة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جد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61C8" w:rsidRPr="001271A4" w:rsidRDefault="004B61C8" w:rsidP="00081A27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</w:p>
        </w:tc>
        <w:tc>
          <w:tcPr>
            <w:tcW w:w="22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61C8" w:rsidRPr="001271A4" w:rsidRDefault="004B61C8" w:rsidP="00081A27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محل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افزا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ش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ه</w:t>
            </w:r>
          </w:p>
        </w:tc>
      </w:tr>
      <w:tr w:rsidR="004B61C8" w:rsidRPr="001271A4" w:rsidTr="00081A27">
        <w:trPr>
          <w:trHeight w:val="332"/>
          <w:jc w:val="center"/>
        </w:trPr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61C8" w:rsidRPr="001271A4" w:rsidRDefault="004B61C8" w:rsidP="00081A27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61C8" w:rsidRPr="001271A4" w:rsidRDefault="004B61C8" w:rsidP="00081A27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61C8" w:rsidRPr="001271A4" w:rsidRDefault="004B61C8" w:rsidP="00081A27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5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61C8" w:rsidRPr="001271A4" w:rsidRDefault="004B61C8" w:rsidP="00081A27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B61C8" w:rsidRPr="001271A4" w:rsidRDefault="004B61C8" w:rsidP="00081A27">
            <w:pPr>
              <w:ind w:left="202"/>
              <w:jc w:val="center"/>
              <w:rPr>
                <w:color w:val="000000"/>
                <w:rtl/>
              </w:rPr>
            </w:pPr>
          </w:p>
        </w:tc>
        <w:tc>
          <w:tcPr>
            <w:tcW w:w="2225" w:type="dxa"/>
            <w:tcBorders>
              <w:top w:val="single" w:sz="6" w:space="0" w:color="auto"/>
              <w:bottom w:val="single" w:sz="6" w:space="0" w:color="auto"/>
            </w:tcBorders>
          </w:tcPr>
          <w:p w:rsidR="004B61C8" w:rsidRPr="001271A4" w:rsidRDefault="004B61C8" w:rsidP="00081A27">
            <w:pPr>
              <w:ind w:left="202"/>
              <w:jc w:val="center"/>
              <w:rPr>
                <w:color w:val="000000"/>
                <w:rtl/>
              </w:rPr>
            </w:pPr>
          </w:p>
        </w:tc>
      </w:tr>
    </w:tbl>
    <w:p w:rsidR="004B61C8" w:rsidRPr="001271A4" w:rsidRDefault="004B61C8" w:rsidP="004B61C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وضع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مال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ضامن</w:t>
      </w:r>
    </w:p>
    <w:p w:rsidR="004B61C8" w:rsidRPr="001271A4" w:rsidRDefault="004B61C8" w:rsidP="004B61C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صورت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حسابرس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شد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سال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اخ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ضامن،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.</w:t>
      </w:r>
    </w:p>
    <w:p w:rsidR="004B61C8" w:rsidRPr="001271A4" w:rsidRDefault="004B61C8" w:rsidP="004B61C8">
      <w:pPr>
        <w:jc w:val="lowKashida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اطلاعات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مورد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درخواست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فالب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جدول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مقا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سه‌ا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ساله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>.</w:t>
      </w:r>
    </w:p>
    <w:p w:rsidR="006344D6" w:rsidRPr="001271A4" w:rsidRDefault="006344D6" w:rsidP="000848F8">
      <w:pPr>
        <w:jc w:val="both"/>
        <w:rPr>
          <w:color w:val="000000"/>
          <w:sz w:val="28"/>
          <w:szCs w:val="28"/>
          <w:rtl/>
        </w:rPr>
      </w:pPr>
    </w:p>
    <w:p w:rsidR="006344D6" w:rsidRPr="001271A4" w:rsidRDefault="00081A27" w:rsidP="006344D6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بان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b/>
          <w:bCs/>
          <w:sz w:val="32"/>
          <w:szCs w:val="32"/>
          <w:rtl/>
        </w:rPr>
        <w:t xml:space="preserve"> و </w:t>
      </w:r>
      <w:r w:rsidR="006344D6" w:rsidRPr="001271A4">
        <w:rPr>
          <w:rFonts w:hint="eastAsia"/>
          <w:b/>
          <w:bCs/>
          <w:sz w:val="32"/>
          <w:szCs w:val="32"/>
          <w:rtl/>
        </w:rPr>
        <w:t>عامل</w:t>
      </w:r>
      <w:r w:rsidR="006344D6" w:rsidRPr="001271A4">
        <w:rPr>
          <w:b/>
          <w:bCs/>
          <w:sz w:val="32"/>
          <w:szCs w:val="32"/>
          <w:rtl/>
        </w:rPr>
        <w:t xml:space="preserve"> وصول </w:t>
      </w:r>
    </w:p>
    <w:p w:rsidR="000848F8" w:rsidRPr="001271A4" w:rsidRDefault="000848F8" w:rsidP="006344D6">
      <w:pPr>
        <w:jc w:val="both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توافقات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عمل</w:t>
      </w:r>
      <w:r w:rsidRPr="001271A4">
        <w:rPr>
          <w:rFonts w:hint="eastAsia"/>
          <w:color w:val="000000"/>
          <w:sz w:val="28"/>
          <w:szCs w:val="28"/>
        </w:rPr>
        <w:t>‌</w:t>
      </w:r>
      <w:r w:rsidRPr="001271A4">
        <w:rPr>
          <w:rFonts w:hint="eastAsia"/>
          <w:color w:val="000000"/>
          <w:sz w:val="28"/>
          <w:szCs w:val="28"/>
          <w:rtl/>
        </w:rPr>
        <w:t>آمده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فرآ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انتشار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بان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] به عنوان </w:t>
      </w:r>
      <w:r w:rsidR="00081A27" w:rsidRPr="001271A4">
        <w:rPr>
          <w:rFonts w:hint="eastAsia"/>
          <w:color w:val="000000"/>
          <w:sz w:val="28"/>
          <w:szCs w:val="28"/>
          <w:rtl/>
        </w:rPr>
        <w:t>بان</w:t>
      </w:r>
      <w:r w:rsidR="00081A27" w:rsidRPr="001271A4">
        <w:rPr>
          <w:rFonts w:hint="cs"/>
          <w:color w:val="000000"/>
          <w:sz w:val="28"/>
          <w:szCs w:val="28"/>
          <w:rtl/>
        </w:rPr>
        <w:t>ی</w:t>
      </w:r>
      <w:r w:rsidR="00081A27" w:rsidRPr="001271A4">
        <w:rPr>
          <w:color w:val="000000"/>
          <w:sz w:val="28"/>
          <w:szCs w:val="28"/>
          <w:rtl/>
        </w:rPr>
        <w:t xml:space="preserve"> و </w:t>
      </w:r>
      <w:r w:rsidRPr="001271A4">
        <w:rPr>
          <w:rFonts w:hint="eastAsia"/>
          <w:color w:val="000000"/>
          <w:sz w:val="28"/>
          <w:szCs w:val="28"/>
          <w:rtl/>
        </w:rPr>
        <w:t>عامل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وصول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ت‌ها</w:t>
      </w:r>
      <w:r w:rsidRPr="001271A4">
        <w:rPr>
          <w:rFonts w:hint="cs"/>
          <w:color w:val="000000"/>
          <w:sz w:val="28"/>
          <w:szCs w:val="28"/>
          <w:rtl/>
        </w:rPr>
        <w:t>یی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شرح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مربوطه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عهده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گرفته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است</w:t>
      </w:r>
      <w:r w:rsidRPr="001271A4">
        <w:rPr>
          <w:color w:val="000000"/>
          <w:sz w:val="28"/>
          <w:szCs w:val="28"/>
          <w:rtl/>
        </w:rPr>
        <w:t>:</w:t>
      </w:r>
    </w:p>
    <w:p w:rsidR="000848F8" w:rsidRPr="001271A4" w:rsidRDefault="000848F8" w:rsidP="000848F8">
      <w:pPr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قرارداد،</w:t>
      </w:r>
    </w:p>
    <w:p w:rsidR="007B50A7" w:rsidRPr="00FE0C81" w:rsidRDefault="007B50A7" w:rsidP="008F60AA">
      <w:pPr>
        <w:pStyle w:val="ListParagraph"/>
        <w:numPr>
          <w:ilvl w:val="0"/>
          <w:numId w:val="19"/>
        </w:numPr>
        <w:jc w:val="both"/>
      </w:pPr>
      <w:r w:rsidRPr="00FE0C81">
        <w:rPr>
          <w:rFonts w:hint="cs"/>
          <w:rtl/>
        </w:rPr>
        <w:t xml:space="preserve">انتقال مطالبات رهنی با اوصاف معین و قیمت مشخص، به انضمام تمامی وثایق و تضمینات آن و نیز کلیه حقوق فعلی و متصوره بانی در خصوص مطالبات مورد انتقال و تمامی وثایق و تضمینات آن، توسط </w:t>
      </w:r>
      <w:r w:rsidRPr="007B50A7">
        <w:rPr>
          <w:rFonts w:hint="cs"/>
          <w:b/>
          <w:bCs/>
          <w:sz w:val="22"/>
          <w:rtl/>
        </w:rPr>
        <w:t>بانی</w:t>
      </w:r>
      <w:r w:rsidRPr="00FE0C81">
        <w:rPr>
          <w:rFonts w:hint="cs"/>
          <w:rtl/>
        </w:rPr>
        <w:t xml:space="preserve"> به </w:t>
      </w:r>
      <w:r w:rsidRPr="007B50A7">
        <w:rPr>
          <w:rFonts w:hint="cs"/>
          <w:b/>
          <w:bCs/>
          <w:sz w:val="22"/>
          <w:rtl/>
        </w:rPr>
        <w:t xml:space="preserve">ناشر، </w:t>
      </w:r>
    </w:p>
    <w:p w:rsidR="007B50A7" w:rsidRPr="00FE0C81" w:rsidRDefault="007B50A7" w:rsidP="008F60AA">
      <w:pPr>
        <w:numPr>
          <w:ilvl w:val="0"/>
          <w:numId w:val="19"/>
        </w:numPr>
        <w:jc w:val="both"/>
        <w:rPr>
          <w:rtl/>
        </w:rPr>
      </w:pPr>
      <w:r w:rsidRPr="00FE0C81">
        <w:rPr>
          <w:rFonts w:hint="cs"/>
          <w:rtl/>
        </w:rPr>
        <w:t>وصول کل اقساط و</w:t>
      </w:r>
      <w:r w:rsidRPr="00FE0C81">
        <w:rPr>
          <w:rtl/>
        </w:rPr>
        <w:t xml:space="preserve"> </w:t>
      </w:r>
      <w:r w:rsidRPr="00FE0C81">
        <w:rPr>
          <w:rFonts w:hint="cs"/>
          <w:rtl/>
        </w:rPr>
        <w:t xml:space="preserve">متفرعات مطالبات رهنی موضوع این قرارداد و نگهداری حساب‌های مربوط به مطالبات رهنی و سایر اقدامات اجرایی مربوط به آن و ارائۀ گزارشی در این خصوص هر شش ماه یکبار، </w:t>
      </w:r>
    </w:p>
    <w:p w:rsidR="000848F8" w:rsidRPr="001271A4" w:rsidRDefault="000848F8" w:rsidP="008F60AA">
      <w:pPr>
        <w:numPr>
          <w:ilvl w:val="0"/>
          <w:numId w:val="19"/>
        </w:numPr>
        <w:jc w:val="both"/>
        <w:rPr>
          <w:rtl/>
        </w:rPr>
      </w:pPr>
      <w:r w:rsidRPr="001271A4">
        <w:rPr>
          <w:rFonts w:hint="eastAsia"/>
          <w:rtl/>
        </w:rPr>
        <w:t>پرداخت</w:t>
      </w:r>
      <w:r w:rsidRPr="001271A4">
        <w:rPr>
          <w:rFonts w:ascii="Arial" w:hAnsi="Arial"/>
          <w:rtl/>
        </w:rPr>
        <w:t xml:space="preserve"> مبالغ اوراق رهن</w:t>
      </w:r>
      <w:r w:rsidRPr="001271A4">
        <w:rPr>
          <w:rFonts w:ascii="Arial" w:hAnsi="Arial" w:hint="cs"/>
          <w:rtl/>
        </w:rPr>
        <w:t>ی</w:t>
      </w:r>
      <w:r w:rsidRPr="001271A4">
        <w:rPr>
          <w:rFonts w:ascii="Arial" w:hAnsi="Arial"/>
          <w:rtl/>
        </w:rPr>
        <w:t xml:space="preserve">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مبلغ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تمام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پرداخت‌ها</w:t>
      </w:r>
      <w:r w:rsidRPr="001271A4">
        <w:rPr>
          <w:rFonts w:ascii="IranNastaliq" w:hAnsi="IranNastaliq" w:hint="cs"/>
          <w:sz w:val="28"/>
          <w:u w:val="single"/>
          <w:rtl/>
        </w:rPr>
        <w:t>ی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مقرر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تا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پا</w:t>
      </w:r>
      <w:r w:rsidRPr="001271A4">
        <w:rPr>
          <w:rFonts w:ascii="IranNastaliq" w:hAnsi="IranNastaliq" w:hint="cs"/>
          <w:sz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u w:val="single"/>
          <w:rtl/>
        </w:rPr>
        <w:t>ان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مدت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rtl/>
        </w:rPr>
        <w:t xml:space="preserve">] </w:t>
      </w:r>
      <w:r w:rsidRPr="001271A4">
        <w:rPr>
          <w:rFonts w:ascii="Arial" w:hAnsi="Arial" w:hint="eastAsia"/>
          <w:rtl/>
        </w:rPr>
        <w:t>ر</w:t>
      </w:r>
      <w:r w:rsidRPr="001271A4">
        <w:rPr>
          <w:rFonts w:ascii="Arial" w:hAnsi="Arial" w:hint="cs"/>
          <w:rtl/>
        </w:rPr>
        <w:t>ی</w:t>
      </w:r>
      <w:r w:rsidRPr="001271A4">
        <w:rPr>
          <w:rFonts w:ascii="Arial" w:hAnsi="Arial" w:hint="eastAsia"/>
          <w:rtl/>
        </w:rPr>
        <w:t>ال</w:t>
      </w:r>
      <w:r w:rsidRPr="001271A4">
        <w:rPr>
          <w:rFonts w:ascii="Arial" w:hAnsi="Arial"/>
          <w:rtl/>
        </w:rPr>
        <w:t xml:space="preserve"> و سا</w:t>
      </w:r>
      <w:r w:rsidRPr="001271A4">
        <w:rPr>
          <w:rFonts w:ascii="Arial" w:hAnsi="Arial" w:hint="cs"/>
          <w:rtl/>
        </w:rPr>
        <w:t>ی</w:t>
      </w:r>
      <w:r w:rsidRPr="001271A4">
        <w:rPr>
          <w:rFonts w:ascii="Arial" w:hAnsi="Arial" w:hint="eastAsia"/>
          <w:rtl/>
        </w:rPr>
        <w:t>ر</w:t>
      </w:r>
      <w:r w:rsidRPr="001271A4">
        <w:rPr>
          <w:rFonts w:ascii="Arial" w:hAnsi="Arial"/>
          <w:rtl/>
        </w:rPr>
        <w:t xml:space="preserve"> پرداخت‌ها</w:t>
      </w:r>
      <w:r w:rsidRPr="001271A4">
        <w:rPr>
          <w:rFonts w:ascii="Arial" w:hAnsi="Arial" w:hint="cs"/>
          <w:rtl/>
        </w:rPr>
        <w:t>ی</w:t>
      </w:r>
      <w:r w:rsidRPr="001271A4">
        <w:rPr>
          <w:rFonts w:ascii="Arial" w:hAnsi="Arial"/>
          <w:rtl/>
        </w:rPr>
        <w:t xml:space="preserve"> مرتبط که</w:t>
      </w:r>
      <w:r w:rsidR="006344D6" w:rsidRPr="001271A4">
        <w:rPr>
          <w:rFonts w:ascii="Arial" w:hAnsi="Arial"/>
          <w:rtl/>
        </w:rPr>
        <w:t xml:space="preserve"> بان</w:t>
      </w:r>
      <w:r w:rsidR="006344D6" w:rsidRPr="001271A4">
        <w:rPr>
          <w:rFonts w:ascii="Arial" w:hAnsi="Arial" w:hint="cs"/>
          <w:rtl/>
        </w:rPr>
        <w:t>ی</w:t>
      </w:r>
      <w:r w:rsidR="006344D6" w:rsidRPr="001271A4">
        <w:rPr>
          <w:rFonts w:ascii="Arial" w:hAnsi="Arial"/>
          <w:rtl/>
        </w:rPr>
        <w:t xml:space="preserve"> </w:t>
      </w:r>
      <w:r w:rsidRPr="001271A4">
        <w:rPr>
          <w:rFonts w:ascii="Arial" w:hAnsi="Arial" w:hint="eastAsia"/>
          <w:rtl/>
        </w:rPr>
        <w:t>پرداخت</w:t>
      </w:r>
      <w:r w:rsidRPr="001271A4">
        <w:rPr>
          <w:rFonts w:ascii="Arial" w:hAnsi="Arial"/>
          <w:rtl/>
        </w:rPr>
        <w:t xml:space="preserve"> آن به </w:t>
      </w:r>
      <w:r w:rsidRPr="001271A4">
        <w:rPr>
          <w:rFonts w:hint="eastAsia"/>
          <w:b/>
          <w:bCs/>
          <w:sz w:val="22"/>
          <w:rtl/>
        </w:rPr>
        <w:t>ناشر</w:t>
      </w:r>
      <w:r w:rsidRPr="001271A4">
        <w:rPr>
          <w:rFonts w:ascii="Arial" w:hAnsi="Arial"/>
          <w:rtl/>
        </w:rPr>
        <w:t xml:space="preserve"> را تا چهار روز قبل از مواعد مقرر تعهد نموده است.</w:t>
      </w:r>
    </w:p>
    <w:p w:rsidR="000848F8" w:rsidRPr="001271A4" w:rsidRDefault="000848F8" w:rsidP="008F60AA">
      <w:pPr>
        <w:numPr>
          <w:ilvl w:val="0"/>
          <w:numId w:val="19"/>
        </w:numPr>
        <w:jc w:val="both"/>
      </w:pPr>
      <w:r w:rsidRPr="001271A4">
        <w:rPr>
          <w:rFonts w:hint="eastAsia"/>
          <w:rtl/>
        </w:rPr>
        <w:t>ب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دارا</w:t>
      </w:r>
      <w:r w:rsidRPr="001271A4">
        <w:rPr>
          <w:rFonts w:hint="cs"/>
          <w:rtl/>
        </w:rPr>
        <w:t>یی‌</w:t>
      </w:r>
      <w:r w:rsidRPr="001271A4">
        <w:rPr>
          <w:rFonts w:hint="eastAsia"/>
          <w:rtl/>
        </w:rPr>
        <w:t>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پشتوان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پوشش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کامل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مخاطرات</w:t>
      </w:r>
      <w:r w:rsidR="006344D6" w:rsidRPr="001271A4">
        <w:rPr>
          <w:rtl/>
        </w:rPr>
        <w:t xml:space="preserve"> به نفع ناشر</w:t>
      </w:r>
      <w:r w:rsidRPr="001271A4">
        <w:rPr>
          <w:rFonts w:hint="eastAsia"/>
          <w:rtl/>
        </w:rPr>
        <w:t>،</w:t>
      </w:r>
    </w:p>
    <w:p w:rsidR="000848F8" w:rsidRPr="001271A4" w:rsidRDefault="000848F8" w:rsidP="008F60AA">
      <w:pPr>
        <w:pStyle w:val="ListParagraph"/>
        <w:numPr>
          <w:ilvl w:val="0"/>
          <w:numId w:val="12"/>
        </w:numPr>
        <w:spacing w:line="276" w:lineRule="auto"/>
        <w:jc w:val="both"/>
      </w:pPr>
      <w:r w:rsidRPr="001271A4">
        <w:rPr>
          <w:rFonts w:hint="eastAsia"/>
          <w:rtl/>
        </w:rPr>
        <w:t>جبران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ز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احتمال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دارندگان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ناش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تصف</w:t>
      </w:r>
      <w:r w:rsidRPr="001271A4">
        <w:rPr>
          <w:rFonts w:hint="cs"/>
          <w:rtl/>
        </w:rPr>
        <w:t>یۀ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موعد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تسه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لات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موعد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اقساط</w:t>
      </w:r>
      <w:r w:rsidRPr="001271A4">
        <w:rPr>
          <w:rtl/>
        </w:rPr>
        <w:t>.</w:t>
      </w:r>
    </w:p>
    <w:p w:rsidR="000848F8" w:rsidRPr="001271A4" w:rsidRDefault="000848F8" w:rsidP="000848F8">
      <w:pPr>
        <w:rPr>
          <w:sz w:val="28"/>
          <w:szCs w:val="28"/>
          <w:rtl/>
        </w:rPr>
      </w:pPr>
    </w:p>
    <w:p w:rsidR="000848F8" w:rsidRPr="001271A4" w:rsidRDefault="000848F8" w:rsidP="006344D6">
      <w:pPr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نکات با اهم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درخصوص تعهدات </w:t>
      </w:r>
      <w:r w:rsidR="006344D6" w:rsidRPr="001271A4">
        <w:rPr>
          <w:rFonts w:hint="eastAsia"/>
          <w:color w:val="000000"/>
          <w:sz w:val="28"/>
          <w:szCs w:val="28"/>
          <w:rtl/>
        </w:rPr>
        <w:t>بان</w:t>
      </w:r>
      <w:r w:rsidR="006344D6" w:rsidRPr="001271A4">
        <w:rPr>
          <w:rFonts w:hint="cs"/>
          <w:color w:val="000000"/>
          <w:sz w:val="28"/>
          <w:szCs w:val="28"/>
          <w:rtl/>
        </w:rPr>
        <w:t>ی</w:t>
      </w:r>
      <w:r w:rsidR="006344D6"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عبارتند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>:</w:t>
      </w:r>
    </w:p>
    <w:p w:rsidR="002C6E70" w:rsidRPr="00103F93" w:rsidRDefault="002C6E70" w:rsidP="008F60AA">
      <w:pPr>
        <w:pStyle w:val="ListParagraph"/>
        <w:numPr>
          <w:ilvl w:val="0"/>
          <w:numId w:val="20"/>
        </w:numPr>
        <w:jc w:val="both"/>
        <w:rPr>
          <w:rtl/>
        </w:rPr>
      </w:pPr>
      <w:bookmarkStart w:id="4" w:name="OLE_LINK13"/>
      <w:bookmarkStart w:id="5" w:name="OLE_LINK14"/>
      <w:r w:rsidRPr="00103F93">
        <w:rPr>
          <w:rFonts w:ascii="IranNastaliq" w:hAnsi="IranNastaliq" w:hint="cs"/>
          <w:sz w:val="28"/>
          <w:rtl/>
        </w:rPr>
        <w:t>با</w:t>
      </w:r>
      <w:r w:rsidRPr="00103F93">
        <w:rPr>
          <w:rFonts w:ascii="IranNastaliq" w:hAnsi="IranNastaliq"/>
          <w:sz w:val="28"/>
          <w:rtl/>
        </w:rPr>
        <w:t xml:space="preserve"> امضا</w:t>
      </w:r>
      <w:r w:rsidRPr="00103F93">
        <w:rPr>
          <w:rFonts w:ascii="IranNastaliq" w:hAnsi="IranNastaliq" w:hint="cs"/>
          <w:sz w:val="28"/>
          <w:rtl/>
        </w:rPr>
        <w:t>ی</w:t>
      </w:r>
      <w:r w:rsidRPr="00103F93">
        <w:rPr>
          <w:rFonts w:ascii="IranNastaliq" w:hAnsi="IranNastaliq"/>
          <w:sz w:val="28"/>
          <w:rtl/>
        </w:rPr>
        <w:t xml:space="preserve"> ا</w:t>
      </w:r>
      <w:r w:rsidRPr="00103F93">
        <w:rPr>
          <w:rFonts w:ascii="IranNastaliq" w:hAnsi="IranNastaliq" w:hint="cs"/>
          <w:sz w:val="28"/>
          <w:rtl/>
        </w:rPr>
        <w:t>ین</w:t>
      </w:r>
      <w:r w:rsidRPr="00103F93">
        <w:rPr>
          <w:rFonts w:ascii="IranNastaliq" w:hAnsi="IranNastaliq"/>
          <w:sz w:val="28"/>
          <w:rtl/>
        </w:rPr>
        <w:t xml:space="preserve"> قرارداد مطالبات رهن</w:t>
      </w:r>
      <w:r w:rsidRPr="00103F93">
        <w:rPr>
          <w:rFonts w:ascii="IranNastaliq" w:hAnsi="IranNastaliq" w:hint="cs"/>
          <w:sz w:val="28"/>
          <w:rtl/>
        </w:rPr>
        <w:t>ی</w:t>
      </w:r>
      <w:r w:rsidRPr="00103F93">
        <w:rPr>
          <w:rFonts w:ascii="IranNastaliq" w:hAnsi="IranNastaliq"/>
          <w:sz w:val="28"/>
          <w:rtl/>
        </w:rPr>
        <w:t xml:space="preserve"> مورد معامله </w:t>
      </w:r>
      <w:r w:rsidRPr="00103F93">
        <w:rPr>
          <w:rFonts w:hint="cs"/>
          <w:rtl/>
        </w:rPr>
        <w:t xml:space="preserve">به انضمام تمامی وثایق و تضمینات آن و نیز کلیه حقوق فعلی و متصوره بانی در خصوص این مطالبات و وثایق و تضمینات آن، </w:t>
      </w:r>
      <w:r w:rsidRPr="00103F93">
        <w:rPr>
          <w:rFonts w:ascii="IranNastaliq" w:hAnsi="IranNastaliq" w:hint="cs"/>
          <w:sz w:val="28"/>
          <w:rtl/>
        </w:rPr>
        <w:t>بدون</w:t>
      </w:r>
      <w:r w:rsidRPr="00103F93">
        <w:rPr>
          <w:rFonts w:ascii="IranNastaliq" w:hAnsi="IranNastaliq"/>
          <w:sz w:val="28"/>
          <w:rtl/>
        </w:rPr>
        <w:t xml:space="preserve"> ه</w:t>
      </w:r>
      <w:r w:rsidRPr="00103F93">
        <w:rPr>
          <w:rFonts w:ascii="IranNastaliq" w:hAnsi="IranNastaliq" w:hint="cs"/>
          <w:sz w:val="28"/>
          <w:rtl/>
        </w:rPr>
        <w:t>یچ</w:t>
      </w:r>
      <w:r w:rsidRPr="00103F93">
        <w:rPr>
          <w:rFonts w:ascii="IranNastaliq" w:hAnsi="IranNastaliq"/>
          <w:sz w:val="28"/>
          <w:rtl/>
        </w:rPr>
        <w:t xml:space="preserve"> ق</w:t>
      </w:r>
      <w:r w:rsidRPr="00103F93">
        <w:rPr>
          <w:rFonts w:ascii="IranNastaliq" w:hAnsi="IranNastaliq" w:hint="cs"/>
          <w:sz w:val="28"/>
          <w:rtl/>
        </w:rPr>
        <w:t>ید</w:t>
      </w:r>
      <w:r w:rsidRPr="00103F93">
        <w:rPr>
          <w:rFonts w:ascii="IranNastaliq" w:hAnsi="IranNastaliq"/>
          <w:sz w:val="28"/>
          <w:rtl/>
        </w:rPr>
        <w:t xml:space="preserve"> و شرط</w:t>
      </w:r>
      <w:r w:rsidRPr="00103F93">
        <w:rPr>
          <w:rFonts w:ascii="IranNastaliq" w:hAnsi="IranNastaliq" w:hint="cs"/>
          <w:sz w:val="28"/>
          <w:rtl/>
        </w:rPr>
        <w:t>ی</w:t>
      </w:r>
      <w:r w:rsidRPr="00103F93">
        <w:rPr>
          <w:rFonts w:ascii="IranNastaliq" w:hAnsi="IranNastaliq"/>
          <w:sz w:val="28"/>
          <w:rtl/>
        </w:rPr>
        <w:t xml:space="preserve"> به ملک</w:t>
      </w:r>
      <w:r w:rsidRPr="00103F93">
        <w:rPr>
          <w:rFonts w:ascii="IranNastaliq" w:hAnsi="IranNastaliq" w:hint="cs"/>
          <w:sz w:val="28"/>
          <w:rtl/>
        </w:rPr>
        <w:t>یت</w:t>
      </w:r>
      <w:r w:rsidRPr="00103F93">
        <w:rPr>
          <w:rFonts w:ascii="IranNastaliq" w:hAnsi="IranNastaliq"/>
          <w:sz w:val="28"/>
          <w:rtl/>
        </w:rPr>
        <w:t xml:space="preserve"> طلق </w:t>
      </w:r>
      <w:r w:rsidRPr="00103F93">
        <w:rPr>
          <w:rFonts w:ascii="IranNastaliq" w:hAnsi="IranNastaliq" w:hint="cs"/>
          <w:b/>
          <w:bCs/>
          <w:rtl/>
        </w:rPr>
        <w:t>ناشر</w:t>
      </w:r>
      <w:r w:rsidRPr="00103F93">
        <w:rPr>
          <w:rFonts w:ascii="IranNastaliq" w:hAnsi="IranNastaliq"/>
          <w:sz w:val="28"/>
          <w:rtl/>
        </w:rPr>
        <w:t xml:space="preserve"> در آمد</w:t>
      </w:r>
      <w:r w:rsidRPr="00103F93">
        <w:rPr>
          <w:rFonts w:ascii="IranNastaliq" w:hAnsi="IranNastaliq" w:hint="cs"/>
          <w:sz w:val="28"/>
          <w:rtl/>
        </w:rPr>
        <w:t>ه</w:t>
      </w:r>
      <w:r w:rsidRPr="00103F93">
        <w:rPr>
          <w:rFonts w:ascii="IranNastaliq" w:hAnsi="IranNastaliq"/>
          <w:sz w:val="28"/>
          <w:rtl/>
        </w:rPr>
        <w:t xml:space="preserve"> و </w:t>
      </w:r>
      <w:r w:rsidRPr="00103F93">
        <w:rPr>
          <w:rFonts w:ascii="IranNastaliq" w:hAnsi="IranNastaliq" w:hint="cs"/>
          <w:b/>
          <w:bCs/>
          <w:rtl/>
        </w:rPr>
        <w:t>بانی</w:t>
      </w:r>
      <w:r w:rsidRPr="00103F93">
        <w:rPr>
          <w:rFonts w:ascii="IranNastaliq" w:hAnsi="IranNastaliq" w:hint="cs"/>
          <w:sz w:val="28"/>
          <w:rtl/>
        </w:rPr>
        <w:t xml:space="preserve"> متعهد است کلیه</w:t>
      </w:r>
      <w:r w:rsidRPr="00103F93">
        <w:rPr>
          <w:rFonts w:ascii="IranNastaliq" w:hAnsi="IranNastaliq"/>
          <w:sz w:val="28"/>
          <w:rtl/>
        </w:rPr>
        <w:t xml:space="preserve"> تشر</w:t>
      </w:r>
      <w:r w:rsidRPr="00103F93">
        <w:rPr>
          <w:rFonts w:ascii="IranNastaliq" w:hAnsi="IranNastaliq" w:hint="cs"/>
          <w:sz w:val="28"/>
          <w:rtl/>
        </w:rPr>
        <w:t>یفات</w:t>
      </w:r>
      <w:r w:rsidRPr="00103F93">
        <w:rPr>
          <w:rFonts w:ascii="IranNastaliq" w:hAnsi="IranNastaliq"/>
          <w:sz w:val="28"/>
          <w:rtl/>
        </w:rPr>
        <w:t xml:space="preserve"> لازم جهت </w:t>
      </w:r>
      <w:r w:rsidRPr="00103F93">
        <w:rPr>
          <w:rFonts w:ascii="IranNastaliq" w:hAnsi="IranNastaliq" w:hint="cs"/>
          <w:sz w:val="28"/>
          <w:rtl/>
        </w:rPr>
        <w:t>انتقال</w:t>
      </w:r>
      <w:r w:rsidRPr="00103F93">
        <w:rPr>
          <w:rFonts w:hint="cs"/>
          <w:rtl/>
        </w:rPr>
        <w:t xml:space="preserve"> مطالبات رهنی موضوع قرارداد و وثایق و تضمینات آن، به </w:t>
      </w:r>
      <w:r w:rsidRPr="00103F93">
        <w:rPr>
          <w:rFonts w:hint="cs"/>
          <w:b/>
          <w:bCs/>
          <w:sz w:val="22"/>
          <w:rtl/>
        </w:rPr>
        <w:t xml:space="preserve">ناشر </w:t>
      </w:r>
      <w:r w:rsidRPr="00103F93">
        <w:rPr>
          <w:rFonts w:ascii="IranNastaliq" w:hAnsi="IranNastaliq" w:hint="cs"/>
          <w:sz w:val="28"/>
          <w:rtl/>
        </w:rPr>
        <w:t>را</w:t>
      </w:r>
      <w:r w:rsidRPr="00103F93">
        <w:rPr>
          <w:rFonts w:ascii="IranNastaliq" w:hAnsi="IranNastaliq"/>
          <w:sz w:val="28"/>
          <w:rtl/>
        </w:rPr>
        <w:t xml:space="preserve"> </w:t>
      </w:r>
      <w:r w:rsidRPr="00103F93">
        <w:rPr>
          <w:rFonts w:hint="cs"/>
          <w:rtl/>
        </w:rPr>
        <w:t>وفق مقررات و طبق درخواست ناشر به انجام رساند.</w:t>
      </w:r>
    </w:p>
    <w:p w:rsidR="002C6E70" w:rsidRPr="00FE0C81" w:rsidRDefault="002C6E70" w:rsidP="002C6E70">
      <w:pPr>
        <w:pStyle w:val="ListParagraph"/>
        <w:jc w:val="both"/>
        <w:rPr>
          <w:rFonts w:ascii="IranNastaliq" w:hAnsi="IranNastaliq"/>
          <w:sz w:val="28"/>
          <w:rtl/>
        </w:rPr>
      </w:pPr>
      <w:r w:rsidRPr="00103F93">
        <w:rPr>
          <w:rFonts w:ascii="IranNastaliq" w:hAnsi="IranNastaliq" w:hint="cs"/>
          <w:sz w:val="28"/>
          <w:rtl/>
        </w:rPr>
        <w:lastRenderedPageBreak/>
        <w:t>تبصره: تمامي هزينه‌هاي مرتبط با انتشار اوراق رهني از جمله هزينه انتقال مطالبات به ناشر و اخذ مجوزهای مربوطه به عهده باني مي‌باشد.</w:t>
      </w:r>
      <w:r w:rsidRPr="00FE0C81">
        <w:rPr>
          <w:rFonts w:ascii="IranNastaliq" w:hAnsi="IranNastaliq" w:hint="cs"/>
          <w:sz w:val="28"/>
          <w:rtl/>
        </w:rPr>
        <w:t xml:space="preserve"> </w:t>
      </w:r>
    </w:p>
    <w:p w:rsidR="002C6E70" w:rsidRPr="00FE0C81" w:rsidRDefault="002C6E70" w:rsidP="008F60AA">
      <w:pPr>
        <w:pStyle w:val="ListParagraph"/>
        <w:numPr>
          <w:ilvl w:val="0"/>
          <w:numId w:val="20"/>
        </w:numPr>
        <w:jc w:val="both"/>
        <w:rPr>
          <w:rFonts w:ascii="IranNastaliq" w:hAnsi="IranNastaliq"/>
          <w:sz w:val="28"/>
        </w:rPr>
      </w:pPr>
      <w:r w:rsidRPr="00FE0C81">
        <w:rPr>
          <w:rFonts w:ascii="IranNastaliq" w:hAnsi="IranNastaliq" w:hint="cs"/>
          <w:sz w:val="28"/>
          <w:rtl/>
        </w:rPr>
        <w:t xml:space="preserve">ضمان درک موضوع معامله از تاریخ انعقاد این قرارداد به عهدۀ بانی است و وی باید در صورت مستحق‌للغیر درآمدن موضوع معامله ضمن استرداد ثمن، کلیه غرامات حاصله به مأخذ سود روزانۀ اوراق منتشره، را به عنوان وجه التزام به ناشر بپردازند. </w:t>
      </w:r>
    </w:p>
    <w:p w:rsidR="000848F8" w:rsidRPr="001271A4" w:rsidRDefault="006344D6" w:rsidP="008F60AA">
      <w:pPr>
        <w:pStyle w:val="ListParagraph"/>
        <w:numPr>
          <w:ilvl w:val="0"/>
          <w:numId w:val="20"/>
        </w:numPr>
        <w:jc w:val="both"/>
        <w:rPr>
          <w:rtl/>
        </w:rPr>
      </w:pPr>
      <w:r w:rsidRPr="001271A4">
        <w:rPr>
          <w:rFonts w:hint="eastAsia"/>
          <w:rtl/>
        </w:rPr>
        <w:t>بان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متعهد</w:t>
      </w:r>
      <w:r w:rsidR="000848F8" w:rsidRPr="001271A4">
        <w:rPr>
          <w:rtl/>
        </w:rPr>
        <w:t xml:space="preserve"> است تمامي </w:t>
      </w:r>
      <w:r w:rsidR="002C6E70" w:rsidRPr="00FE0C81">
        <w:rPr>
          <w:rFonts w:hint="cs"/>
          <w:rtl/>
        </w:rPr>
        <w:t xml:space="preserve">شرايط حاکم و مقررات ناظر بر قراردادهاي مطالبات رهني، پس از انتقال مطالبات به </w:t>
      </w:r>
      <w:r w:rsidR="002C6E70" w:rsidRPr="00FE0C81">
        <w:rPr>
          <w:rFonts w:ascii="IranNastaliq" w:hAnsi="IranNastaliq" w:hint="cs"/>
          <w:b/>
          <w:bCs/>
          <w:rtl/>
        </w:rPr>
        <w:t>ناشر</w:t>
      </w:r>
      <w:r w:rsidR="002C6E70" w:rsidRPr="00FE0C81">
        <w:rPr>
          <w:rFonts w:hint="cs"/>
          <w:rtl/>
        </w:rPr>
        <w:t xml:space="preserve"> را کماکان به قوت خود حفظ نموده و تمامی اقدامات لازم را به وکالت از ناشر و برای وی، جهت برخورداری </w:t>
      </w:r>
      <w:r w:rsidR="002C6E70" w:rsidRPr="00FE0C81">
        <w:rPr>
          <w:rFonts w:ascii="IranNastaliq" w:hAnsi="IranNastaliq" w:hint="cs"/>
          <w:b/>
          <w:bCs/>
          <w:rtl/>
        </w:rPr>
        <w:t>ناشر</w:t>
      </w:r>
      <w:r w:rsidR="002C6E70" w:rsidRPr="00FE0C81">
        <w:rPr>
          <w:rFonts w:hint="cs"/>
          <w:rtl/>
        </w:rPr>
        <w:t xml:space="preserve"> از کلیۀ حقوق بانی درخصوص مطالبات رهنی انجام دهد.</w:t>
      </w:r>
    </w:p>
    <w:p w:rsidR="000848F8" w:rsidRPr="001271A4" w:rsidRDefault="000848F8" w:rsidP="008F60AA">
      <w:pPr>
        <w:pStyle w:val="ListParagraph"/>
        <w:numPr>
          <w:ilvl w:val="0"/>
          <w:numId w:val="20"/>
        </w:numPr>
        <w:jc w:val="both"/>
      </w:pP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اجرا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قرارداد، </w:t>
      </w:r>
      <w:r w:rsidR="006344D6" w:rsidRPr="001271A4">
        <w:rPr>
          <w:rFonts w:ascii="IranNastaliq" w:hAnsi="IranNastaliq" w:hint="eastAsia"/>
          <w:b/>
          <w:bCs/>
          <w:rtl/>
        </w:rPr>
        <w:t>بان</w:t>
      </w:r>
      <w:r w:rsidR="006344D6" w:rsidRPr="001271A4">
        <w:rPr>
          <w:rFonts w:ascii="IranNastaliq" w:hAnsi="IranNastaliq" w:hint="cs"/>
          <w:b/>
          <w:bCs/>
          <w:rtl/>
        </w:rPr>
        <w:t>ی</w:t>
      </w:r>
      <w:r w:rsidR="006344D6" w:rsidRPr="001271A4">
        <w:rPr>
          <w:rtl/>
        </w:rPr>
        <w:t xml:space="preserve"> </w:t>
      </w:r>
      <w:r w:rsidRPr="001271A4">
        <w:rPr>
          <w:rFonts w:hint="eastAsia"/>
          <w:rtl/>
        </w:rPr>
        <w:t>مسئول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وصول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اقساط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مطالبات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رهن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طبق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قراردادها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مبنا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مطالبات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عهده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دارد</w:t>
      </w:r>
      <w:r w:rsidRPr="001271A4">
        <w:rPr>
          <w:rtl/>
        </w:rPr>
        <w:t>.</w:t>
      </w:r>
    </w:p>
    <w:p w:rsidR="000848F8" w:rsidRPr="001271A4" w:rsidRDefault="006344D6" w:rsidP="008F60AA">
      <w:pPr>
        <w:pStyle w:val="ListParagraph"/>
        <w:numPr>
          <w:ilvl w:val="0"/>
          <w:numId w:val="20"/>
        </w:numPr>
        <w:jc w:val="both"/>
      </w:pPr>
      <w:r w:rsidRPr="001271A4">
        <w:rPr>
          <w:rFonts w:ascii="IranNastaliq" w:hAnsi="IranNastaliq" w:hint="eastAsia"/>
          <w:b/>
          <w:bCs/>
          <w:rtl/>
        </w:rPr>
        <w:t>بان</w:t>
      </w:r>
      <w:r w:rsidRPr="001271A4">
        <w:rPr>
          <w:rFonts w:ascii="IranNastaliq" w:hAnsi="IranNastaliq" w:hint="cs"/>
          <w:b/>
          <w:bCs/>
          <w:rtl/>
        </w:rPr>
        <w:t>ی</w:t>
      </w:r>
      <w:r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موظف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است،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حساب‌ها</w:t>
      </w:r>
      <w:r w:rsidR="000848F8" w:rsidRPr="001271A4">
        <w:rPr>
          <w:rFonts w:hint="cs"/>
          <w:rtl/>
        </w:rPr>
        <w:t>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مرتبط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با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مطالبات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رهن</w:t>
      </w:r>
      <w:r w:rsidR="000848F8" w:rsidRPr="001271A4">
        <w:rPr>
          <w:rFonts w:hint="cs"/>
          <w:rtl/>
        </w:rPr>
        <w:t>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موضوع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انتشار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اوراق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رهن</w:t>
      </w:r>
      <w:r w:rsidR="000848F8" w:rsidRPr="001271A4">
        <w:rPr>
          <w:rFonts w:hint="cs"/>
          <w:rtl/>
        </w:rPr>
        <w:t>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را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نگهدار</w:t>
      </w:r>
      <w:r w:rsidR="000848F8" w:rsidRPr="001271A4">
        <w:rPr>
          <w:rFonts w:hint="cs"/>
          <w:rtl/>
        </w:rPr>
        <w:t>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و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نسبت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به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در</w:t>
      </w:r>
      <w:r w:rsidR="000848F8" w:rsidRPr="001271A4">
        <w:rPr>
          <w:rFonts w:hint="cs"/>
          <w:rtl/>
        </w:rPr>
        <w:t>ی</w:t>
      </w:r>
      <w:r w:rsidR="000848F8" w:rsidRPr="001271A4">
        <w:rPr>
          <w:rFonts w:hint="eastAsia"/>
          <w:rtl/>
        </w:rPr>
        <w:t>افت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اقساط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و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سا</w:t>
      </w:r>
      <w:r w:rsidR="000848F8" w:rsidRPr="001271A4">
        <w:rPr>
          <w:rFonts w:hint="cs"/>
          <w:rtl/>
        </w:rPr>
        <w:t>ی</w:t>
      </w:r>
      <w:r w:rsidR="000848F8" w:rsidRPr="001271A4">
        <w:rPr>
          <w:rFonts w:hint="eastAsia"/>
          <w:rtl/>
        </w:rPr>
        <w:t>ر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اقدامات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اجرا</w:t>
      </w:r>
      <w:r w:rsidR="000848F8" w:rsidRPr="001271A4">
        <w:rPr>
          <w:rFonts w:hint="cs"/>
          <w:rtl/>
        </w:rPr>
        <w:t>یی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مرتبط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با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مطالبات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طبق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قراردادها</w:t>
      </w:r>
      <w:r w:rsidR="000848F8" w:rsidRPr="001271A4">
        <w:rPr>
          <w:rFonts w:hint="cs"/>
          <w:rtl/>
        </w:rPr>
        <w:t>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مبنا</w:t>
      </w:r>
      <w:r w:rsidR="000848F8" w:rsidRPr="001271A4">
        <w:rPr>
          <w:rFonts w:hint="cs"/>
          <w:rtl/>
        </w:rPr>
        <w:t>ی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مطالبات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اقدام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نما</w:t>
      </w:r>
      <w:r w:rsidR="000848F8" w:rsidRPr="001271A4">
        <w:rPr>
          <w:rFonts w:hint="cs"/>
          <w:rtl/>
        </w:rPr>
        <w:t>ی</w:t>
      </w:r>
      <w:r w:rsidR="000848F8" w:rsidRPr="001271A4">
        <w:rPr>
          <w:rFonts w:hint="eastAsia"/>
          <w:rtl/>
        </w:rPr>
        <w:t>د</w:t>
      </w:r>
      <w:r w:rsidR="000848F8" w:rsidRPr="001271A4">
        <w:rPr>
          <w:rtl/>
        </w:rPr>
        <w:t xml:space="preserve"> </w:t>
      </w:r>
      <w:r w:rsidR="000848F8" w:rsidRPr="001271A4">
        <w:rPr>
          <w:rFonts w:hint="eastAsia"/>
          <w:rtl/>
        </w:rPr>
        <w:t>و</w:t>
      </w:r>
      <w:r w:rsidR="000848F8" w:rsidRPr="001271A4">
        <w:rPr>
          <w:rtl/>
        </w:rPr>
        <w:t xml:space="preserve"> </w:t>
      </w:r>
      <w:r w:rsidR="002C6E70" w:rsidRPr="00FE0C81">
        <w:rPr>
          <w:rFonts w:hint="cs"/>
          <w:rtl/>
        </w:rPr>
        <w:t>گزارش اقدامات خود در این خصوص را هر شش‌ماه یکبار به همراه اظهارنظر امین طبق مقررات، حداکثر دو ماه بعد از مواعد شش ماهه به سازمان ارائه و برای عموم افشا نماید.</w:t>
      </w:r>
    </w:p>
    <w:p w:rsidR="002C6E70" w:rsidRPr="00FE0C81" w:rsidRDefault="002C6E70" w:rsidP="008F60AA">
      <w:pPr>
        <w:pStyle w:val="ListParagraph"/>
        <w:numPr>
          <w:ilvl w:val="0"/>
          <w:numId w:val="20"/>
        </w:numPr>
        <w:jc w:val="both"/>
      </w:pPr>
      <w:r w:rsidRPr="00FE0C81">
        <w:rPr>
          <w:rFonts w:ascii="IranNastaliq" w:hAnsi="IranNastaliq" w:hint="cs"/>
          <w:b/>
          <w:bCs/>
          <w:rtl/>
        </w:rPr>
        <w:t>بانی</w:t>
      </w:r>
      <w:r w:rsidRPr="00FE0C81">
        <w:rPr>
          <w:rFonts w:hint="cs"/>
          <w:rtl/>
        </w:rPr>
        <w:t xml:space="preserve"> باید جهت جبران خسارات احتمالی وارده بر دارایی/ دارایی‌های مبنای قراردادهای مطالبات رهنی، آنها را تحت پوشش بیمۀ کامل قرار دهد. پرداخت هزینه‌های بیمه </w:t>
      </w:r>
      <w:r w:rsidRPr="00FE0C81">
        <w:rPr>
          <w:rFonts w:ascii="IranNastaliq" w:hAnsi="IranNastaliq" w:hint="cs"/>
          <w:sz w:val="28"/>
          <w:rtl/>
        </w:rPr>
        <w:t>به</w:t>
      </w:r>
      <w:r w:rsidRPr="00FE0C81">
        <w:rPr>
          <w:rFonts w:hint="cs"/>
          <w:rtl/>
        </w:rPr>
        <w:t xml:space="preserve"> عهدۀ </w:t>
      </w:r>
      <w:r w:rsidRPr="00FE0C81">
        <w:rPr>
          <w:rFonts w:ascii="IranNastaliq" w:hAnsi="IranNastaliq" w:hint="cs"/>
          <w:b/>
          <w:bCs/>
          <w:rtl/>
        </w:rPr>
        <w:t>بانی</w:t>
      </w:r>
      <w:r w:rsidRPr="00FE0C81">
        <w:rPr>
          <w:rFonts w:hint="cs"/>
          <w:rtl/>
        </w:rPr>
        <w:t xml:space="preserve"> می‌باشد و ناشر (به نمایندگی از دارندگان اوراق)، ذینفع این قرارداد خواهد بود. در صورتی که بانی نسبت به بیمۀ دارایی/ دارایی‌ها یا تمدید آن اقدام ننماید، ناشر می‌تواند نسبت به بیمۀ کامل دارایی/ دارایی‌ها به هزینۀ بانی اقدام نماید. در هر صورت بروز خسارات یا تلف دارایی، تأثیری در تعهد بانی نسبت به پرداخت مبالغ مذکور در قرارداد ندارد.</w:t>
      </w:r>
    </w:p>
    <w:p w:rsidR="002C6E70" w:rsidRPr="00FE0C81" w:rsidRDefault="002C6E70" w:rsidP="002C6E70">
      <w:pPr>
        <w:pStyle w:val="ListParagraph"/>
        <w:rPr>
          <w:rFonts w:ascii="IranNastaliq" w:hAnsi="IranNastaliq"/>
          <w:sz w:val="28"/>
          <w:rtl/>
        </w:rPr>
      </w:pPr>
      <w:r w:rsidRPr="00FE0C81">
        <w:rPr>
          <w:rFonts w:ascii="IranNastaliq" w:hAnsi="IranNastaliq" w:hint="cs"/>
          <w:b/>
          <w:bCs/>
          <w:rtl/>
        </w:rPr>
        <w:t>تبصره:</w:t>
      </w:r>
      <w:r w:rsidRPr="00FE0C81">
        <w:rPr>
          <w:rFonts w:ascii="IranNastaliq" w:hAnsi="IranNastaliq" w:hint="cs"/>
          <w:b/>
          <w:bCs/>
          <w:sz w:val="28"/>
          <w:rtl/>
        </w:rPr>
        <w:t xml:space="preserve"> </w:t>
      </w:r>
      <w:r w:rsidRPr="00FE0C81">
        <w:rPr>
          <w:rFonts w:ascii="IranNastaliq" w:hAnsi="IranNastaliq" w:hint="cs"/>
          <w:sz w:val="28"/>
          <w:rtl/>
        </w:rPr>
        <w:t xml:space="preserve">در صورت وجود مابه‌التفاوت میان </w:t>
      </w:r>
      <w:r w:rsidRPr="00FE0C81">
        <w:rPr>
          <w:rFonts w:hint="cs"/>
          <w:sz w:val="28"/>
          <w:rtl/>
        </w:rPr>
        <w:t>مبلغ</w:t>
      </w:r>
      <w:r w:rsidRPr="00FE0C81">
        <w:rPr>
          <w:rFonts w:ascii="IranNastaliq" w:hAnsi="IranNastaliq" w:hint="cs"/>
          <w:sz w:val="28"/>
          <w:rtl/>
        </w:rPr>
        <w:t xml:space="preserve"> پرداختی توسط بیمه نسبت به مطالبات دارندگان اوراق تا زمان پرداخت خسارت به </w:t>
      </w:r>
      <w:r w:rsidRPr="00FE0C81">
        <w:rPr>
          <w:rFonts w:ascii="IranNastaliq" w:hAnsi="IranNastaliq" w:hint="cs"/>
          <w:b/>
          <w:bCs/>
          <w:rtl/>
        </w:rPr>
        <w:t>ناشر</w:t>
      </w:r>
      <w:r w:rsidRPr="00FE0C81">
        <w:rPr>
          <w:rFonts w:ascii="IranNastaliq" w:hAnsi="IranNastaliq" w:hint="cs"/>
          <w:sz w:val="28"/>
          <w:rtl/>
        </w:rPr>
        <w:t>،</w:t>
      </w:r>
      <w:r w:rsidRPr="00FE0C81">
        <w:rPr>
          <w:rFonts w:ascii="IranNastaliq" w:hAnsi="IranNastaliq" w:hint="cs"/>
          <w:b/>
          <w:bCs/>
          <w:sz w:val="28"/>
          <w:rtl/>
        </w:rPr>
        <w:t xml:space="preserve"> </w:t>
      </w:r>
      <w:r w:rsidRPr="00FE0C81">
        <w:rPr>
          <w:rFonts w:ascii="IranNastaliq" w:hAnsi="IranNastaliq" w:hint="cs"/>
          <w:sz w:val="28"/>
          <w:rtl/>
        </w:rPr>
        <w:t xml:space="preserve">پرداخت مابه‌التفاوت یادشده به عهدۀ </w:t>
      </w:r>
      <w:r w:rsidRPr="00FE0C81">
        <w:rPr>
          <w:rFonts w:ascii="IranNastaliq" w:hAnsi="IranNastaliq" w:hint="cs"/>
          <w:b/>
          <w:bCs/>
          <w:rtl/>
        </w:rPr>
        <w:t>بانی</w:t>
      </w:r>
      <w:r w:rsidRPr="00FE0C81">
        <w:rPr>
          <w:rFonts w:ascii="IranNastaliq" w:hAnsi="IranNastaliq" w:hint="cs"/>
          <w:sz w:val="28"/>
          <w:rtl/>
        </w:rPr>
        <w:t xml:space="preserve"> خواهد بود.</w:t>
      </w:r>
    </w:p>
    <w:p w:rsidR="002C6E70" w:rsidRPr="00FE0C81" w:rsidRDefault="002C6E70" w:rsidP="008F60AA">
      <w:pPr>
        <w:pStyle w:val="ListParagraph"/>
        <w:numPr>
          <w:ilvl w:val="0"/>
          <w:numId w:val="20"/>
        </w:numPr>
        <w:jc w:val="both"/>
        <w:rPr>
          <w:rtl/>
        </w:rPr>
      </w:pPr>
      <w:r w:rsidRPr="00FE0C81">
        <w:rPr>
          <w:rFonts w:hint="cs"/>
          <w:rtl/>
        </w:rPr>
        <w:t xml:space="preserve">به موجب قرارداد بانی </w:t>
      </w:r>
      <w:r w:rsidRPr="00FE0C81">
        <w:rPr>
          <w:rFonts w:ascii="IranNastaliq" w:hAnsi="IranNastaliq" w:hint="cs"/>
          <w:b/>
          <w:bCs/>
          <w:rtl/>
        </w:rPr>
        <w:t>وکیل</w:t>
      </w:r>
      <w:r w:rsidRPr="00FE0C81">
        <w:rPr>
          <w:rFonts w:hint="cs"/>
          <w:rtl/>
        </w:rPr>
        <w:t xml:space="preserve"> ناشر جهت وصول مطالبات و کلیه اقدام‌های لازم طبق قراردادهای مبنای مطالبات می‌باشد و در هر شرایطی، </w:t>
      </w:r>
      <w:r w:rsidRPr="00FE0C81">
        <w:rPr>
          <w:rFonts w:hint="cs"/>
          <w:b/>
          <w:bCs/>
          <w:sz w:val="22"/>
          <w:rtl/>
        </w:rPr>
        <w:t>ناشر</w:t>
      </w:r>
      <w:r w:rsidRPr="00FE0C81">
        <w:rPr>
          <w:rFonts w:hint="cs"/>
          <w:rtl/>
        </w:rPr>
        <w:t xml:space="preserve"> مالک بی‌قید و شرط مطالبات و کلیه متفرعات و ذینفع صددرصد و مطلق تمامی وثایق و تضمینات مربوطه است.</w:t>
      </w:r>
    </w:p>
    <w:p w:rsidR="000848F8" w:rsidRPr="001271A4" w:rsidRDefault="000848F8" w:rsidP="000848F8">
      <w:pPr>
        <w:pStyle w:val="ListParagraph"/>
        <w:rPr>
          <w:rFonts w:ascii="IranNastaliq" w:hAnsi="IranNastaliq"/>
          <w:color w:val="C00000"/>
          <w:sz w:val="28"/>
        </w:rPr>
      </w:pPr>
    </w:p>
    <w:bookmarkEnd w:id="4"/>
    <w:bookmarkEnd w:id="5"/>
    <w:p w:rsidR="000848F8" w:rsidRPr="001271A4" w:rsidRDefault="000848F8" w:rsidP="000848F8">
      <w:pPr>
        <w:jc w:val="lowKashida"/>
        <w:rPr>
          <w:i/>
          <w:iCs/>
          <w:rtl/>
        </w:rPr>
      </w:pPr>
    </w:p>
    <w:p w:rsidR="000848F8" w:rsidRPr="001271A4" w:rsidRDefault="000848F8" w:rsidP="000848F8">
      <w:pPr>
        <w:jc w:val="lowKashida"/>
        <w:rPr>
          <w:i/>
          <w:iCs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عامل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فروش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اوراق</w:t>
      </w:r>
    </w:p>
    <w:p w:rsidR="000848F8" w:rsidRPr="001271A4" w:rsidRDefault="000848F8" w:rsidP="000848F8">
      <w:pPr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توافقات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انجام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شده،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عامل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فروش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عنوان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عامل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فروش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سه‌جانب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منعقده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بان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نهاد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واسط</w:t>
      </w:r>
      <w:r w:rsidRPr="001271A4">
        <w:rPr>
          <w:color w:val="000000"/>
          <w:sz w:val="28"/>
          <w:szCs w:val="28"/>
          <w:rtl/>
        </w:rPr>
        <w:t xml:space="preserve">]، </w:t>
      </w:r>
      <w:r w:rsidRPr="001271A4">
        <w:rPr>
          <w:rFonts w:hint="eastAsia"/>
          <w:color w:val="000000"/>
          <w:sz w:val="28"/>
          <w:szCs w:val="28"/>
          <w:rtl/>
        </w:rPr>
        <w:t>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عرض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اول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بورس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اوراق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بهادار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تهران</w:t>
      </w:r>
      <w:r w:rsidRPr="001271A4">
        <w:rPr>
          <w:color w:val="000000"/>
          <w:sz w:val="28"/>
          <w:szCs w:val="28"/>
          <w:u w:val="single"/>
          <w:rtl/>
        </w:rPr>
        <w:t xml:space="preserve"> /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فرابورس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ا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ران</w:t>
      </w:r>
      <w:r w:rsidRPr="001271A4">
        <w:rPr>
          <w:color w:val="000000"/>
          <w:sz w:val="28"/>
          <w:szCs w:val="28"/>
          <w:rtl/>
        </w:rPr>
        <w:t>] را بر عهده گرفته است. برخ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نکات با اهم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درخصوص</w:t>
      </w:r>
      <w:r w:rsidRPr="001271A4">
        <w:rPr>
          <w:sz w:val="28"/>
          <w:szCs w:val="28"/>
          <w:rtl/>
        </w:rPr>
        <w:t xml:space="preserve"> تعهدات عامل فروش </w:t>
      </w:r>
      <w:r w:rsidRPr="001271A4">
        <w:rPr>
          <w:rFonts w:hint="eastAsia"/>
          <w:color w:val="000000"/>
          <w:sz w:val="28"/>
          <w:szCs w:val="28"/>
          <w:rtl/>
        </w:rPr>
        <w:t>در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ادشده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عبارتند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از</w:t>
      </w:r>
      <w:r w:rsidRPr="001271A4">
        <w:rPr>
          <w:color w:val="000000"/>
          <w:sz w:val="28"/>
          <w:szCs w:val="28"/>
          <w:rtl/>
        </w:rPr>
        <w:t>:</w:t>
      </w:r>
    </w:p>
    <w:p w:rsidR="000848F8" w:rsidRPr="001271A4" w:rsidRDefault="000848F8" w:rsidP="008F60AA">
      <w:pPr>
        <w:pStyle w:val="ListParagraph"/>
        <w:numPr>
          <w:ilvl w:val="0"/>
          <w:numId w:val="11"/>
        </w:numPr>
        <w:spacing w:line="276" w:lineRule="auto"/>
        <w:jc w:val="both"/>
      </w:pPr>
      <w:r w:rsidRPr="001271A4">
        <w:rPr>
          <w:rFonts w:hint="eastAsia"/>
          <w:b/>
          <w:bCs/>
          <w:sz w:val="22"/>
          <w:rtl/>
        </w:rPr>
        <w:t>عامل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فروش</w:t>
      </w:r>
      <w:r w:rsidRPr="001271A4">
        <w:rPr>
          <w:rtl/>
        </w:rPr>
        <w:t xml:space="preserve"> موظف است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موضوع</w:t>
      </w:r>
      <w:r w:rsidRPr="001271A4">
        <w:rPr>
          <w:rtl/>
        </w:rPr>
        <w:t xml:space="preserve">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قرارداد را براساس شرا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ط</w:t>
      </w:r>
      <w:r w:rsidRPr="001271A4">
        <w:rPr>
          <w:rtl/>
        </w:rPr>
        <w:t xml:space="preserve"> تع</w:t>
      </w:r>
      <w:r w:rsidRPr="001271A4">
        <w:rPr>
          <w:rFonts w:hint="cs"/>
          <w:rtl/>
        </w:rPr>
        <w:t>یی</w:t>
      </w:r>
      <w:r w:rsidRPr="001271A4">
        <w:rPr>
          <w:rFonts w:hint="eastAsia"/>
          <w:rtl/>
        </w:rPr>
        <w:t>ن‌شده</w:t>
      </w:r>
      <w:r w:rsidRPr="001271A4">
        <w:rPr>
          <w:rtl/>
        </w:rPr>
        <w:t xml:space="preserve"> توسط </w:t>
      </w:r>
      <w:r w:rsidRPr="001271A4">
        <w:rPr>
          <w:rFonts w:hint="eastAsia"/>
          <w:b/>
          <w:bCs/>
          <w:sz w:val="22"/>
          <w:rtl/>
        </w:rPr>
        <w:t>سازمان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بورس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و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اوراق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بهادار</w:t>
      </w:r>
      <w:r w:rsidRPr="001271A4">
        <w:rPr>
          <w:rFonts w:hint="eastAsia"/>
          <w:rtl/>
        </w:rPr>
        <w:t>،</w:t>
      </w:r>
      <w:r w:rsidRPr="001271A4">
        <w:rPr>
          <w:rtl/>
        </w:rPr>
        <w:t xml:space="preserve"> برا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فروش به عموم عرضه 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>. در صورت عدم فروش تمام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عرضه‌شده</w:t>
      </w:r>
      <w:r w:rsidRPr="001271A4">
        <w:rPr>
          <w:rtl/>
        </w:rPr>
        <w:t xml:space="preserve"> در مهلت تع</w:t>
      </w:r>
      <w:r w:rsidRPr="001271A4">
        <w:rPr>
          <w:rFonts w:hint="cs"/>
          <w:rtl/>
        </w:rPr>
        <w:t>یی</w:t>
      </w:r>
      <w:r w:rsidRPr="001271A4">
        <w:rPr>
          <w:rFonts w:hint="eastAsia"/>
          <w:rtl/>
        </w:rPr>
        <w:t>ن‌شده</w:t>
      </w:r>
      <w:r w:rsidRPr="001271A4">
        <w:rPr>
          <w:rtl/>
        </w:rPr>
        <w:t xml:space="preserve"> برا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عرض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عموم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،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rtl/>
        </w:rPr>
        <w:t>عامل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فروش</w:t>
      </w:r>
      <w:r w:rsidRPr="001271A4">
        <w:rPr>
          <w:rtl/>
        </w:rPr>
        <w:t xml:space="preserve"> با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زان</w:t>
      </w:r>
      <w:r w:rsidRPr="001271A4">
        <w:rPr>
          <w:rtl/>
        </w:rPr>
        <w:t xml:space="preserve">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فروش‌نرفته</w:t>
      </w:r>
      <w:r w:rsidRPr="001271A4">
        <w:rPr>
          <w:rtl/>
        </w:rPr>
        <w:t xml:space="preserve"> را حداکثر ظرف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ک</w:t>
      </w:r>
      <w:r w:rsidRPr="001271A4">
        <w:rPr>
          <w:rtl/>
        </w:rPr>
        <w:t xml:space="preserve"> روز پس از اتمام مهلت عرض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عموم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به </w:t>
      </w:r>
      <w:r w:rsidRPr="001271A4">
        <w:rPr>
          <w:rFonts w:hint="eastAsia"/>
          <w:b/>
          <w:bCs/>
          <w:sz w:val="22"/>
          <w:rtl/>
        </w:rPr>
        <w:t>ناشر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سازمان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بورس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و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اوراق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بهادار</w:t>
      </w:r>
      <w:r w:rsidRPr="001271A4">
        <w:rPr>
          <w:rtl/>
        </w:rPr>
        <w:t xml:space="preserve"> اعلام 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. اوراق فروش‌نرفته توسط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نام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متعهد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پذ</w:t>
      </w:r>
      <w:r w:rsidRPr="001271A4">
        <w:rPr>
          <w:rFonts w:ascii="IranNastaliq" w:hAnsi="IranNastaliq" w:hint="cs"/>
          <w:sz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u w:val="single"/>
          <w:rtl/>
        </w:rPr>
        <w:t>ره‌نو</w:t>
      </w:r>
      <w:r w:rsidRPr="001271A4">
        <w:rPr>
          <w:rFonts w:ascii="IranNastaliq" w:hAnsi="IranNastaliq" w:hint="cs"/>
          <w:sz w:val="28"/>
          <w:u w:val="single"/>
          <w:rtl/>
        </w:rPr>
        <w:t>ی</w:t>
      </w:r>
      <w:r w:rsidRPr="001271A4">
        <w:rPr>
          <w:rFonts w:ascii="IranNastaliq" w:hAnsi="IranNastaliq" w:hint="eastAsia"/>
          <w:sz w:val="28"/>
          <w:u w:val="single"/>
          <w:rtl/>
        </w:rPr>
        <w:t>س</w:t>
      </w:r>
      <w:r w:rsidRPr="001271A4">
        <w:rPr>
          <w:rFonts w:ascii="IranNastaliq" w:hAnsi="IranNastaliq" w:hint="cs"/>
          <w:sz w:val="28"/>
          <w:u w:val="single"/>
          <w:rtl/>
        </w:rPr>
        <w:t>ی</w:t>
      </w:r>
      <w:r w:rsidRPr="001271A4">
        <w:rPr>
          <w:rFonts w:ascii="IranNastaliq" w:hAnsi="IranNastaliq"/>
          <w:sz w:val="28"/>
          <w:rtl/>
        </w:rPr>
        <w:t>]،</w:t>
      </w:r>
      <w:r w:rsidRPr="001271A4">
        <w:rPr>
          <w:rtl/>
        </w:rPr>
        <w:t xml:space="preserve"> 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دار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خواهد شد.  </w:t>
      </w:r>
    </w:p>
    <w:p w:rsidR="000848F8" w:rsidRPr="001271A4" w:rsidRDefault="000848F8" w:rsidP="008F60AA">
      <w:pPr>
        <w:pStyle w:val="ListParagraph"/>
        <w:numPr>
          <w:ilvl w:val="0"/>
          <w:numId w:val="11"/>
        </w:numPr>
        <w:spacing w:line="276" w:lineRule="auto"/>
        <w:jc w:val="both"/>
      </w:pPr>
      <w:r w:rsidRPr="001271A4">
        <w:rPr>
          <w:rFonts w:hint="eastAsia"/>
          <w:b/>
          <w:bCs/>
          <w:rtl/>
        </w:rPr>
        <w:t>عامل</w:t>
      </w:r>
      <w:r w:rsidRPr="001271A4">
        <w:rPr>
          <w:b/>
          <w:bCs/>
          <w:rtl/>
        </w:rPr>
        <w:t xml:space="preserve"> فروش </w:t>
      </w:r>
      <w:r w:rsidRPr="001271A4">
        <w:rPr>
          <w:rFonts w:hint="eastAsia"/>
          <w:rtl/>
        </w:rPr>
        <w:t>موظف</w:t>
      </w:r>
      <w:r w:rsidRPr="001271A4">
        <w:rPr>
          <w:rtl/>
        </w:rPr>
        <w:t xml:space="preserve"> است کل</w:t>
      </w:r>
      <w:r w:rsidRPr="001271A4">
        <w:rPr>
          <w:rFonts w:hint="cs"/>
          <w:rtl/>
        </w:rPr>
        <w:t>یۀ</w:t>
      </w:r>
      <w:r w:rsidRPr="001271A4">
        <w:rPr>
          <w:rtl/>
        </w:rPr>
        <w:t xml:space="preserve"> وجوه حاصل از فروش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دور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عرض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عموم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و حسب مورد فروش اوراق باق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مانده</w:t>
      </w:r>
      <w:r w:rsidRPr="001271A4">
        <w:rPr>
          <w:rtl/>
        </w:rPr>
        <w:t xml:space="preserve"> به </w:t>
      </w:r>
      <w:r w:rsidRPr="001271A4">
        <w:rPr>
          <w:rFonts w:hint="eastAsia"/>
          <w:b/>
          <w:bCs/>
          <w:sz w:val="22"/>
          <w:rtl/>
        </w:rPr>
        <w:t>متعهد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پذ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rFonts w:hint="eastAsia"/>
          <w:b/>
          <w:bCs/>
          <w:sz w:val="22"/>
          <w:rtl/>
        </w:rPr>
        <w:t>ره‌نو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rFonts w:hint="eastAsia"/>
          <w:b/>
          <w:bCs/>
          <w:sz w:val="22"/>
          <w:rtl/>
        </w:rPr>
        <w:t>س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rtl/>
        </w:rPr>
        <w:t>را</w:t>
      </w:r>
      <w:r w:rsidRPr="001271A4">
        <w:rPr>
          <w:rtl/>
        </w:rPr>
        <w:t xml:space="preserve"> به حساب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که توسط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rtl/>
        </w:rPr>
        <w:t xml:space="preserve"> به هم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منظور افتتاح گرد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ده</w:t>
      </w:r>
      <w:r w:rsidRPr="001271A4">
        <w:rPr>
          <w:rtl/>
        </w:rPr>
        <w:t xml:space="preserve"> وار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‌نما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>.</w:t>
      </w:r>
    </w:p>
    <w:p w:rsidR="000848F8" w:rsidRPr="001271A4" w:rsidRDefault="000848F8" w:rsidP="000848F8">
      <w:pPr>
        <w:pStyle w:val="ListParagraph"/>
        <w:rPr>
          <w:rtl/>
        </w:rPr>
      </w:pPr>
      <w:r w:rsidRPr="001271A4">
        <w:rPr>
          <w:rFonts w:hint="eastAsia"/>
          <w:b/>
          <w:bCs/>
          <w:rtl/>
        </w:rPr>
        <w:t>تبصر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(1)</w:t>
      </w:r>
      <w:r w:rsidRPr="001271A4">
        <w:rPr>
          <w:rtl/>
        </w:rPr>
        <w:t xml:space="preserve">: </w:t>
      </w:r>
      <w:r w:rsidRPr="001271A4">
        <w:rPr>
          <w:rFonts w:hint="eastAsia"/>
          <w:b/>
          <w:bCs/>
          <w:rtl/>
        </w:rPr>
        <w:t>عامل</w:t>
      </w:r>
      <w:r w:rsidRPr="001271A4">
        <w:rPr>
          <w:b/>
          <w:bCs/>
          <w:rtl/>
        </w:rPr>
        <w:t xml:space="preserve"> </w:t>
      </w:r>
      <w:r w:rsidRPr="001271A4">
        <w:rPr>
          <w:rFonts w:hint="eastAsia"/>
          <w:b/>
          <w:bCs/>
          <w:rtl/>
        </w:rPr>
        <w:t>فروش</w:t>
      </w:r>
      <w:r w:rsidRPr="001271A4">
        <w:rPr>
          <w:rtl/>
        </w:rPr>
        <w:t xml:space="preserve"> حق در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افت</w:t>
      </w:r>
      <w:r w:rsidRPr="001271A4">
        <w:rPr>
          <w:rtl/>
        </w:rPr>
        <w:t xml:space="preserve"> ه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چگونه</w:t>
      </w:r>
      <w:r w:rsidRPr="001271A4">
        <w:rPr>
          <w:rtl/>
        </w:rPr>
        <w:t xml:space="preserve"> مبلغ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اعم از کارمزد و سا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موارد از 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داران</w:t>
      </w:r>
      <w:r w:rsidRPr="001271A4">
        <w:rPr>
          <w:rtl/>
        </w:rPr>
        <w:t xml:space="preserve">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را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ندارد</w:t>
      </w:r>
      <w:r w:rsidRPr="001271A4">
        <w:rPr>
          <w:rtl/>
        </w:rPr>
        <w:t>.</w:t>
      </w:r>
    </w:p>
    <w:p w:rsidR="000848F8" w:rsidRPr="001271A4" w:rsidRDefault="000848F8" w:rsidP="000848F8">
      <w:pPr>
        <w:pStyle w:val="ListParagraph"/>
        <w:rPr>
          <w:rtl/>
        </w:rPr>
      </w:pPr>
      <w:r w:rsidRPr="001271A4">
        <w:rPr>
          <w:rFonts w:hint="eastAsia"/>
          <w:b/>
          <w:bCs/>
          <w:rtl/>
        </w:rPr>
        <w:t>تبصر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(2)</w:t>
      </w:r>
      <w:r w:rsidRPr="001271A4">
        <w:rPr>
          <w:rtl/>
        </w:rPr>
        <w:t xml:space="preserve">: </w:t>
      </w:r>
      <w:r w:rsidRPr="001271A4">
        <w:rPr>
          <w:rFonts w:hint="eastAsia"/>
          <w:rtl/>
        </w:rPr>
        <w:t>برداشت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حساب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موضوع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بند</w:t>
      </w:r>
      <w:r w:rsidRPr="001271A4">
        <w:rPr>
          <w:rtl/>
        </w:rPr>
        <w:t xml:space="preserve"> 2</w:t>
      </w:r>
      <w:r w:rsidRPr="001271A4">
        <w:rPr>
          <w:color w:val="FF0000"/>
          <w:rtl/>
        </w:rPr>
        <w:t xml:space="preserve">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ماده، توسط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rtl/>
        </w:rPr>
        <w:t xml:space="preserve"> با تأ</w:t>
      </w:r>
      <w:r w:rsidRPr="001271A4">
        <w:rPr>
          <w:rFonts w:hint="cs"/>
          <w:rtl/>
        </w:rPr>
        <w:t>یی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سازمان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بورس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و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اوراق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بهادار</w:t>
      </w:r>
      <w:r w:rsidRPr="001271A4">
        <w:rPr>
          <w:rtl/>
        </w:rPr>
        <w:t xml:space="preserve"> صورت 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رد</w:t>
      </w:r>
      <w:r w:rsidRPr="001271A4">
        <w:rPr>
          <w:rtl/>
        </w:rPr>
        <w:t>.</w:t>
      </w:r>
    </w:p>
    <w:p w:rsidR="000848F8" w:rsidRPr="001271A4" w:rsidRDefault="000848F8" w:rsidP="000848F8">
      <w:pPr>
        <w:pStyle w:val="ListParagraph"/>
        <w:rPr>
          <w:rtl/>
        </w:rPr>
      </w:pPr>
      <w:r w:rsidRPr="001271A4">
        <w:rPr>
          <w:rFonts w:hint="eastAsia"/>
          <w:b/>
          <w:bCs/>
          <w:rtl/>
        </w:rPr>
        <w:t>تبصر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(3)</w:t>
      </w:r>
      <w:r w:rsidRPr="001271A4">
        <w:rPr>
          <w:rtl/>
        </w:rPr>
        <w:t xml:space="preserve">: </w:t>
      </w:r>
      <w:r w:rsidRPr="001271A4">
        <w:rPr>
          <w:rFonts w:hint="eastAsia"/>
          <w:b/>
          <w:bCs/>
          <w:sz w:val="22"/>
          <w:rtl/>
        </w:rPr>
        <w:t>عامل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b/>
          <w:bCs/>
          <w:sz w:val="22"/>
          <w:rtl/>
        </w:rPr>
        <w:t>فروش</w:t>
      </w:r>
      <w:r w:rsidRPr="001271A4">
        <w:rPr>
          <w:rtl/>
        </w:rPr>
        <w:t xml:space="preserve"> درخصوص بازارگردان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قبل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سررس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اقساط،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درآمدها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سودها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متعلقه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مبلغ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اسم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آن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دارندگان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ه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چ‌گونه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مسؤول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ندارد</w:t>
      </w:r>
      <w:r w:rsidRPr="001271A4">
        <w:rPr>
          <w:rtl/>
        </w:rPr>
        <w:t>.</w:t>
      </w:r>
    </w:p>
    <w:p w:rsidR="000848F8" w:rsidRPr="001271A4" w:rsidRDefault="000848F8" w:rsidP="000848F8">
      <w:pPr>
        <w:pStyle w:val="ListParagraph"/>
        <w:ind w:left="852" w:hanging="132"/>
        <w:rPr>
          <w:i/>
          <w:iCs/>
          <w:sz w:val="22"/>
          <w:rtl/>
        </w:rPr>
      </w:pPr>
      <w:r w:rsidRPr="001271A4">
        <w:rPr>
          <w:rFonts w:hint="eastAsia"/>
          <w:i/>
          <w:iCs/>
          <w:sz w:val="22"/>
          <w:rtl/>
        </w:rPr>
        <w:t>در</w:t>
      </w:r>
      <w:r w:rsidRPr="001271A4">
        <w:rPr>
          <w:i/>
          <w:iCs/>
          <w:sz w:val="22"/>
          <w:rtl/>
        </w:rPr>
        <w:t xml:space="preserve"> صورت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که بازارگردان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اوراق تا زمان سررس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د</w:t>
      </w:r>
      <w:r w:rsidRPr="001271A4">
        <w:rPr>
          <w:i/>
          <w:iCs/>
          <w:sz w:val="22"/>
          <w:rtl/>
        </w:rPr>
        <w:t xml:space="preserve"> به عهد</w:t>
      </w:r>
      <w:r w:rsidRPr="001271A4">
        <w:rPr>
          <w:rFonts w:hint="cs"/>
          <w:i/>
          <w:iCs/>
          <w:sz w:val="22"/>
          <w:rtl/>
        </w:rPr>
        <w:t>ۀ</w:t>
      </w:r>
      <w:r w:rsidRPr="001271A4">
        <w:rPr>
          <w:i/>
          <w:iCs/>
          <w:sz w:val="22"/>
          <w:rtl/>
        </w:rPr>
        <w:t xml:space="preserve"> عامل </w:t>
      </w:r>
      <w:r w:rsidRPr="001271A4">
        <w:rPr>
          <w:rFonts w:hint="eastAsia"/>
          <w:i/>
          <w:iCs/>
          <w:rtl/>
        </w:rPr>
        <w:t>فروش</w:t>
      </w:r>
      <w:r w:rsidRPr="001271A4">
        <w:rPr>
          <w:i/>
          <w:iCs/>
          <w:sz w:val="22"/>
          <w:rtl/>
        </w:rPr>
        <w:t xml:space="preserve"> باشد، موضوع بازارگردان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با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د</w:t>
      </w:r>
      <w:r w:rsidRPr="001271A4">
        <w:rPr>
          <w:i/>
          <w:iCs/>
          <w:sz w:val="22"/>
          <w:rtl/>
        </w:rPr>
        <w:t xml:space="preserve"> از 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ن</w:t>
      </w:r>
      <w:r w:rsidRPr="001271A4">
        <w:rPr>
          <w:i/>
          <w:iCs/>
          <w:sz w:val="22"/>
          <w:rtl/>
        </w:rPr>
        <w:t xml:space="preserve"> تبصره حذف ‌گردد.</w:t>
      </w:r>
    </w:p>
    <w:p w:rsidR="000848F8" w:rsidRPr="001271A4" w:rsidRDefault="000848F8" w:rsidP="000848F8">
      <w:pPr>
        <w:pStyle w:val="ListParagraph"/>
        <w:rPr>
          <w:color w:val="FF0000"/>
          <w:u w:val="single"/>
          <w:rtl/>
        </w:rPr>
      </w:pPr>
      <w:r w:rsidRPr="001271A4">
        <w:rPr>
          <w:rFonts w:hint="eastAsia"/>
          <w:b/>
          <w:bCs/>
          <w:rtl/>
        </w:rPr>
        <w:lastRenderedPageBreak/>
        <w:t>تبصر</w:t>
      </w:r>
      <w:r w:rsidRPr="001271A4">
        <w:rPr>
          <w:rFonts w:hint="cs"/>
          <w:b/>
          <w:bCs/>
          <w:rtl/>
        </w:rPr>
        <w:t>ۀ</w:t>
      </w:r>
      <w:r w:rsidRPr="001271A4">
        <w:rPr>
          <w:b/>
          <w:bCs/>
          <w:rtl/>
        </w:rPr>
        <w:t xml:space="preserve"> (4)</w:t>
      </w:r>
      <w:r w:rsidRPr="001271A4">
        <w:rPr>
          <w:rtl/>
        </w:rPr>
        <w:t xml:space="preserve">: </w:t>
      </w:r>
      <w:r w:rsidRPr="001271A4">
        <w:rPr>
          <w:rFonts w:hint="eastAsia"/>
          <w:rtl/>
        </w:rPr>
        <w:t>نقض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هر</w:t>
      </w:r>
      <w:r w:rsidRPr="001271A4">
        <w:rPr>
          <w:rtl/>
        </w:rPr>
        <w:t xml:space="preserve">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ک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تعهدات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مذکور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ماده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موجب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مسؤول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عامل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فروش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نسبت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[</w:t>
      </w:r>
      <w:r w:rsidRPr="001271A4">
        <w:rPr>
          <w:rFonts w:hint="eastAsia"/>
          <w:u w:val="single"/>
          <w:rtl/>
        </w:rPr>
        <w:t>مبلغ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وجه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التزام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به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ازا</w:t>
      </w:r>
      <w:r w:rsidRPr="001271A4">
        <w:rPr>
          <w:rFonts w:hint="cs"/>
          <w:u w:val="single"/>
          <w:rtl/>
        </w:rPr>
        <w:t>ی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هر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روز</w:t>
      </w:r>
      <w:r w:rsidRPr="001271A4">
        <w:rPr>
          <w:rtl/>
        </w:rPr>
        <w:t>] 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ال</w:t>
      </w:r>
      <w:r w:rsidRPr="001271A4">
        <w:rPr>
          <w:rtl/>
        </w:rPr>
        <w:t xml:space="preserve"> بابت هر روز تأخ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خواهد بود. </w:t>
      </w:r>
    </w:p>
    <w:p w:rsidR="000848F8" w:rsidRPr="001271A4" w:rsidRDefault="000848F8" w:rsidP="000848F8">
      <w:pPr>
        <w:pStyle w:val="ListParagraph"/>
        <w:ind w:left="852" w:hanging="132"/>
        <w:rPr>
          <w:i/>
          <w:iCs/>
        </w:rPr>
      </w:pPr>
      <w:bookmarkStart w:id="6" w:name="OLE_LINK11"/>
      <w:bookmarkStart w:id="7" w:name="OLE_LINK10"/>
      <w:r w:rsidRPr="001271A4">
        <w:rPr>
          <w:rFonts w:hint="eastAsia"/>
          <w:i/>
          <w:iCs/>
          <w:rtl/>
        </w:rPr>
        <w:t>مبلغ</w:t>
      </w:r>
      <w:r w:rsidRPr="001271A4">
        <w:rPr>
          <w:i/>
          <w:iCs/>
          <w:rtl/>
        </w:rPr>
        <w:t xml:space="preserve"> تع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ن‌شده</w:t>
      </w:r>
      <w:r w:rsidRPr="001271A4">
        <w:rPr>
          <w:i/>
          <w:iCs/>
          <w:rtl/>
        </w:rPr>
        <w:t xml:space="preserve"> 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وجه التزام در هر روز 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حداقل معادل 10 درصد سود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درآمد روز شمار اوراق باشد. </w:t>
      </w:r>
      <w:bookmarkEnd w:id="6"/>
      <w:bookmarkEnd w:id="7"/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عامل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پرداخت</w:t>
      </w:r>
    </w:p>
    <w:p w:rsidR="000848F8" w:rsidRPr="001271A4" w:rsidRDefault="000848F8" w:rsidP="000848F8">
      <w:pPr>
        <w:jc w:val="both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سپرده‌گذار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مرکز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اوراق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بهادار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تسو</w:t>
      </w:r>
      <w:r w:rsidRPr="001271A4">
        <w:rPr>
          <w:rFonts w:hint="cs"/>
          <w:color w:val="000000"/>
          <w:sz w:val="28"/>
          <w:szCs w:val="28"/>
          <w:rtl/>
        </w:rPr>
        <w:t>یۀ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وجوه</w:t>
      </w:r>
      <w:r w:rsidRPr="001271A4">
        <w:rPr>
          <w:color w:val="000000"/>
          <w:sz w:val="28"/>
          <w:szCs w:val="28"/>
          <w:rtl/>
        </w:rPr>
        <w:t xml:space="preserve"> (سهام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عام) 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پرداخت وجوه متعلق به دارندگان اوراق 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را بر عهده گرفته است. 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32"/>
          <w:szCs w:val="32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متعهد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پذ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ره‌‌نو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س</w:t>
      </w:r>
      <w:r w:rsidRPr="001271A4">
        <w:rPr>
          <w:rFonts w:hint="cs"/>
          <w:b/>
          <w:bCs/>
          <w:sz w:val="32"/>
          <w:szCs w:val="32"/>
          <w:rtl/>
        </w:rPr>
        <w:t>ی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توافقات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انجام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شده،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متعهد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پذ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ره‌نو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س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عنوان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متعهد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پذ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ره‌‌نو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سه‌جانب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منعقده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بان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] و </w:t>
      </w: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نهاد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>]</w:t>
      </w:r>
      <w:r w:rsidRPr="001271A4">
        <w:rPr>
          <w:color w:val="000000"/>
          <w:sz w:val="28"/>
          <w:szCs w:val="28"/>
          <w:rtl/>
        </w:rPr>
        <w:t xml:space="preserve"> 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تعهد پذ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ره‌نو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س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اوراق 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موضوع 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ب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ه</w:t>
      </w:r>
      <w:r w:rsidRPr="001271A4">
        <w:rPr>
          <w:color w:val="000000"/>
          <w:sz w:val="28"/>
          <w:szCs w:val="28"/>
          <w:rtl/>
        </w:rPr>
        <w:t xml:space="preserve"> را بر عهده گرفته است. </w:t>
      </w:r>
      <w:r w:rsidRPr="001271A4">
        <w:rPr>
          <w:rFonts w:hint="eastAsia"/>
          <w:sz w:val="28"/>
          <w:szCs w:val="28"/>
          <w:rtl/>
        </w:rPr>
        <w:t>تعهدات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متعهد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پذ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ره‌نو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س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در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چارچوب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مذکور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:</w:t>
      </w:r>
    </w:p>
    <w:p w:rsidR="002C6E70" w:rsidRPr="002A0C04" w:rsidRDefault="002C6E70" w:rsidP="002C6E70">
      <w:pPr>
        <w:pStyle w:val="ListParagraph"/>
        <w:ind w:left="0"/>
        <w:rPr>
          <w:i/>
          <w:iCs/>
          <w:rtl/>
        </w:rPr>
      </w:pPr>
      <w:r w:rsidRPr="002A0C04">
        <w:rPr>
          <w:rFonts w:hint="cs"/>
          <w:i/>
          <w:iCs/>
          <w:rtl/>
        </w:rPr>
        <w:t xml:space="preserve">درصورت پذیره‌نویسی به </w:t>
      </w:r>
      <w:r>
        <w:rPr>
          <w:rFonts w:hint="cs"/>
          <w:i/>
          <w:iCs/>
          <w:rtl/>
        </w:rPr>
        <w:t>روش حراج تک قیمتی</w:t>
      </w:r>
      <w:r w:rsidRPr="002A0C04">
        <w:rPr>
          <w:rFonts w:hint="cs"/>
          <w:i/>
          <w:iCs/>
          <w:rtl/>
        </w:rPr>
        <w:t xml:space="preserve"> بند زیر درج گردد:</w:t>
      </w:r>
    </w:p>
    <w:p w:rsidR="002C6E70" w:rsidRDefault="002C6E70" w:rsidP="008F60AA">
      <w:pPr>
        <w:pStyle w:val="ListParagraph"/>
        <w:numPr>
          <w:ilvl w:val="0"/>
          <w:numId w:val="21"/>
        </w:numPr>
        <w:jc w:val="both"/>
      </w:pPr>
      <w:r w:rsidRPr="00AE20C0">
        <w:rPr>
          <w:rFonts w:hint="cs"/>
          <w:rtl/>
        </w:rPr>
        <w:t xml:space="preserve">در صورتی که در پایان جلسه معاملاتی روز </w:t>
      </w:r>
      <w:r>
        <w:rPr>
          <w:rFonts w:hint="cs"/>
          <w:rtl/>
        </w:rPr>
        <w:t>عرضه</w:t>
      </w:r>
      <w:r w:rsidRPr="00AE20C0">
        <w:rPr>
          <w:rFonts w:hint="cs"/>
          <w:rtl/>
        </w:rPr>
        <w:t xml:space="preserve"> اوراق بهادار</w:t>
      </w:r>
      <w:r>
        <w:rPr>
          <w:rFonts w:hint="cs"/>
          <w:rtl/>
        </w:rPr>
        <w:t>،</w:t>
      </w:r>
      <w:r w:rsidRPr="00AE20C0">
        <w:rPr>
          <w:rFonts w:hint="cs"/>
          <w:rtl/>
        </w:rPr>
        <w:t xml:space="preserve"> بخشی از اوراق بهادار پذیره</w:t>
      </w:r>
      <w:r w:rsidRPr="00AE20C0">
        <w:rPr>
          <w:rtl/>
        </w:rPr>
        <w:softHyphen/>
      </w:r>
      <w:r w:rsidRPr="00AE20C0">
        <w:rPr>
          <w:rFonts w:hint="cs"/>
          <w:rtl/>
        </w:rPr>
        <w:t>نویسی نشده باشد، بورس/فرابورس اقدام به تمدید ساعت معاملاتی نماد به مدت 15 دقیقه می</w:t>
      </w:r>
      <w:r w:rsidRPr="00AE20C0">
        <w:rPr>
          <w:rtl/>
        </w:rPr>
        <w:softHyphen/>
      </w:r>
      <w:r w:rsidRPr="00AE20C0">
        <w:rPr>
          <w:rFonts w:hint="cs"/>
          <w:rtl/>
        </w:rPr>
        <w:t>نماید. طی مدت مذکور خرید صرفاً برای متعهد پذیره</w:t>
      </w:r>
      <w:r w:rsidRPr="00AE20C0">
        <w:rPr>
          <w:rtl/>
        </w:rPr>
        <w:softHyphen/>
      </w:r>
      <w:r w:rsidRPr="00AE20C0">
        <w:rPr>
          <w:rFonts w:hint="cs"/>
          <w:rtl/>
        </w:rPr>
        <w:t>نویسی امکان</w:t>
      </w:r>
      <w:r w:rsidRPr="00AE20C0">
        <w:rPr>
          <w:rtl/>
        </w:rPr>
        <w:softHyphen/>
      </w:r>
      <w:r w:rsidRPr="00AE20C0">
        <w:rPr>
          <w:rFonts w:hint="cs"/>
          <w:rtl/>
        </w:rPr>
        <w:t>پذیر است. متعهد پذیره‌نویسی موظف است با رعایت ضوابط و مقررات ناظر بر عرضۀ اوراق به</w:t>
      </w:r>
      <w:r>
        <w:rPr>
          <w:rFonts w:hint="cs"/>
          <w:rtl/>
        </w:rPr>
        <w:t xml:space="preserve">ادار، کل اوراق [نوع اوراق بهادار] باقی‌مانده را </w:t>
      </w:r>
      <w:r w:rsidRPr="00AE20C0">
        <w:rPr>
          <w:rFonts w:hint="cs"/>
          <w:rtl/>
        </w:rPr>
        <w:t xml:space="preserve">در زمان مذکور </w:t>
      </w:r>
      <w:r>
        <w:rPr>
          <w:rFonts w:hint="cs"/>
          <w:rtl/>
        </w:rPr>
        <w:t>به قیمت تعیین شده در بازار خریداری نماید.</w:t>
      </w:r>
    </w:p>
    <w:p w:rsidR="002C6E70" w:rsidRPr="00AE20C0" w:rsidRDefault="002C6E70" w:rsidP="002C6E70">
      <w:pPr>
        <w:pStyle w:val="ListParagraph"/>
      </w:pPr>
      <w:r>
        <w:rPr>
          <w:rFonts w:hint="cs"/>
          <w:rtl/>
        </w:rPr>
        <w:t>تبصره: در صورتی که در پایان مدت عرضه، پذیره‌نویسی اوراق بهادار صورت نگیرد، متعهد مکلف به خرید اوراق بهادار به قیمت</w:t>
      </w:r>
      <w:r w:rsidRPr="000529DA">
        <w:rPr>
          <w:rFonts w:hint="cs"/>
          <w:rtl/>
        </w:rPr>
        <w:t xml:space="preserve"> </w:t>
      </w:r>
      <w:r w:rsidRPr="00AE20C0">
        <w:rPr>
          <w:rFonts w:hint="cs"/>
          <w:rtl/>
        </w:rPr>
        <w:t>[قیمت توافق شده میان متعهد پذیره‌نویسی و بانی] می‌باشد.</w:t>
      </w:r>
    </w:p>
    <w:p w:rsidR="000848F8" w:rsidRPr="001271A4" w:rsidRDefault="000848F8" w:rsidP="000848F8">
      <w:pPr>
        <w:pStyle w:val="ListParagraph"/>
        <w:ind w:left="-1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درصورت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پذ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ره‌نو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روش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ثبت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سفارش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بند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ز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درج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>:</w:t>
      </w:r>
    </w:p>
    <w:p w:rsidR="000848F8" w:rsidRPr="001271A4" w:rsidRDefault="000848F8" w:rsidP="008F60AA">
      <w:pPr>
        <w:numPr>
          <w:ilvl w:val="0"/>
          <w:numId w:val="14"/>
        </w:numPr>
        <w:jc w:val="lowKashida"/>
      </w:pP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پا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ان</w:t>
      </w:r>
      <w:r w:rsidRPr="001271A4">
        <w:rPr>
          <w:rtl/>
        </w:rPr>
        <w:t xml:space="preserve"> دور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ثبت سفارش، در صورت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که حجم کل سفارش‌ها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ثبت‌شده توسط اشخاص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غ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از متعهد ب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شتر</w:t>
      </w:r>
      <w:r w:rsidRPr="001271A4">
        <w:rPr>
          <w:rtl/>
        </w:rPr>
        <w:t xml:space="preserve">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</w:t>
      </w:r>
      <w:r w:rsidRPr="001271A4">
        <w:rPr>
          <w:rtl/>
        </w:rPr>
        <w:t xml:space="preserve"> مساو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80 درصد کل اوراق باشد،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عرضه، بالاتر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است که در آن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امکان معامل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80 درصد کل اوراق قابل عرضه وجود داشته باشد. در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حالت متعهد ملزم به ورود سفارش 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م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باشد و بد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منظور و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با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سفارش 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با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فوق و به 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زان</w:t>
      </w:r>
      <w:r w:rsidRPr="001271A4">
        <w:rPr>
          <w:rtl/>
        </w:rPr>
        <w:t xml:space="preserve"> مابه‌التفاوت سفارش‌ها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واردشده و اوراق قابل عرضه را در سامان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معاملات ثبت 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. </w:t>
      </w:r>
    </w:p>
    <w:p w:rsidR="000848F8" w:rsidRPr="001271A4" w:rsidRDefault="000848F8" w:rsidP="008F60AA">
      <w:pPr>
        <w:numPr>
          <w:ilvl w:val="0"/>
          <w:numId w:val="14"/>
        </w:numPr>
        <w:jc w:val="lowKashida"/>
      </w:pP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صورت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حجم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سفارش‌ها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ثبت‌شده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توسط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اشخاص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غ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کمتر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80 </w:t>
      </w:r>
      <w:r w:rsidRPr="001271A4">
        <w:rPr>
          <w:rFonts w:hint="eastAsia"/>
          <w:rtl/>
        </w:rPr>
        <w:t>درصد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قابل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عرضه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باشد،</w:t>
      </w:r>
      <w:r w:rsidRPr="001271A4">
        <w:rPr>
          <w:rtl/>
        </w:rPr>
        <w:t xml:space="preserve">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ک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اقدامات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ز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قابل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انجام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است</w:t>
      </w:r>
      <w:r w:rsidRPr="001271A4">
        <w:rPr>
          <w:rtl/>
        </w:rPr>
        <w:t>:</w:t>
      </w:r>
    </w:p>
    <w:p w:rsidR="000848F8" w:rsidRPr="001271A4" w:rsidRDefault="000848F8" w:rsidP="008F60AA">
      <w:pPr>
        <w:numPr>
          <w:ilvl w:val="0"/>
          <w:numId w:val="15"/>
        </w:numPr>
        <w:jc w:val="lowKashida"/>
        <w:rPr>
          <w:rtl/>
        </w:rPr>
      </w:pP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مکلف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مانده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کف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دامن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بوده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اقدام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ورود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سفارش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مابه‌التفاوت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سفارش‌ها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واردشده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قابل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عرضه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نموده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عرضه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کف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دامن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انجام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شود</w:t>
      </w:r>
      <w:r w:rsidRPr="001271A4">
        <w:rPr>
          <w:rtl/>
        </w:rPr>
        <w:t>.</w:t>
      </w:r>
    </w:p>
    <w:p w:rsidR="000848F8" w:rsidRPr="001271A4" w:rsidRDefault="000848F8" w:rsidP="008F60AA">
      <w:pPr>
        <w:numPr>
          <w:ilvl w:val="0"/>
          <w:numId w:val="15"/>
        </w:numPr>
        <w:jc w:val="lowKashida"/>
        <w:rPr>
          <w:rtl/>
        </w:rPr>
      </w:pPr>
      <w:r w:rsidRPr="001271A4">
        <w:rPr>
          <w:rFonts w:hint="eastAsia"/>
          <w:rtl/>
        </w:rPr>
        <w:t>با</w:t>
      </w:r>
      <w:r w:rsidRPr="001271A4">
        <w:rPr>
          <w:rtl/>
        </w:rPr>
        <w:t xml:space="preserve"> هماهنگ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متعهد 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tl/>
        </w:rPr>
        <w:t xml:space="preserve"> درخواست بازنگر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در دامن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و انجام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ک</w:t>
      </w:r>
      <w:r w:rsidRPr="001271A4">
        <w:rPr>
          <w:rtl/>
        </w:rPr>
        <w:t xml:space="preserve"> مرحل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د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گر</w:t>
      </w:r>
      <w:r w:rsidRPr="001271A4">
        <w:rPr>
          <w:rtl/>
        </w:rPr>
        <w:t xml:space="preserve"> ثبت سفارش به فرابورس ارائه 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گردد</w:t>
      </w:r>
      <w:r w:rsidRPr="001271A4">
        <w:rPr>
          <w:rtl/>
        </w:rPr>
        <w:t>. درصورت وقوع شرا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ط</w:t>
      </w:r>
      <w:r w:rsidRPr="001271A4">
        <w:rPr>
          <w:rtl/>
        </w:rPr>
        <w:t xml:space="preserve"> بند 2، متعهد مکلف است کل اوراق باق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مانده</w:t>
      </w:r>
      <w:r w:rsidRPr="001271A4">
        <w:rPr>
          <w:rtl/>
        </w:rPr>
        <w:t xml:space="preserve"> را با کف دامن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دار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. </w:t>
      </w:r>
    </w:p>
    <w:p w:rsidR="000848F8" w:rsidRPr="001271A4" w:rsidRDefault="000848F8" w:rsidP="000848F8">
      <w:pPr>
        <w:ind w:left="849"/>
        <w:jc w:val="lowKashida"/>
        <w:rPr>
          <w:rtl/>
        </w:rPr>
      </w:pPr>
      <w:r w:rsidRPr="001271A4">
        <w:rPr>
          <w:rFonts w:hint="eastAsia"/>
          <w:rtl/>
        </w:rPr>
        <w:t>تبصره</w:t>
      </w:r>
      <w:r w:rsidRPr="001271A4">
        <w:rPr>
          <w:rtl/>
        </w:rPr>
        <w:t xml:space="preserve"> 2: </w:t>
      </w:r>
      <w:r w:rsidRPr="001271A4">
        <w:rPr>
          <w:rFonts w:hint="eastAsia"/>
          <w:rtl/>
        </w:rPr>
        <w:t>کف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دامنه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توافق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ان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مبلغ</w:t>
      </w:r>
      <w:r w:rsidRPr="001271A4">
        <w:rPr>
          <w:rtl/>
        </w:rPr>
        <w:t xml:space="preserve"> ....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باشد</w:t>
      </w:r>
      <w:r w:rsidRPr="001271A4">
        <w:rPr>
          <w:rtl/>
        </w:rPr>
        <w:t>.</w:t>
      </w:r>
    </w:p>
    <w:p w:rsidR="000848F8" w:rsidRPr="001271A4" w:rsidRDefault="000848F8" w:rsidP="008F60AA">
      <w:pPr>
        <w:pStyle w:val="ListParagraph"/>
        <w:numPr>
          <w:ilvl w:val="0"/>
          <w:numId w:val="21"/>
        </w:numPr>
        <w:jc w:val="both"/>
      </w:pPr>
      <w:r w:rsidRPr="001271A4">
        <w:rPr>
          <w:rFonts w:hint="eastAsia"/>
          <w:b/>
          <w:bCs/>
          <w:sz w:val="22"/>
          <w:rtl/>
        </w:rPr>
        <w:t>متعهد</w:t>
      </w:r>
      <w:r w:rsidRPr="001271A4">
        <w:rPr>
          <w:b/>
          <w:bCs/>
          <w:sz w:val="22"/>
          <w:rtl/>
        </w:rPr>
        <w:t xml:space="preserve"> پذ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rFonts w:hint="eastAsia"/>
          <w:b/>
          <w:bCs/>
          <w:sz w:val="22"/>
          <w:rtl/>
        </w:rPr>
        <w:t>ره‌نو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rFonts w:hint="eastAsia"/>
          <w:b/>
          <w:bCs/>
          <w:sz w:val="22"/>
          <w:rtl/>
        </w:rPr>
        <w:t>س</w:t>
      </w:r>
      <w:r w:rsidRPr="001271A4">
        <w:rPr>
          <w:rFonts w:hint="cs"/>
          <w:b/>
          <w:bCs/>
          <w:sz w:val="22"/>
          <w:rtl/>
        </w:rPr>
        <w:t>ی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موظف</w:t>
      </w:r>
      <w:r w:rsidRPr="001271A4">
        <w:rPr>
          <w:rtl/>
        </w:rPr>
        <w:t xml:space="preserve"> است وجوه مربوط به خر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 اوراق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نوع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اوراق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بهادار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b/>
          <w:bCs/>
          <w:sz w:val="22"/>
          <w:rtl/>
        </w:rPr>
        <w:t xml:space="preserve"> </w:t>
      </w:r>
      <w:r w:rsidRPr="001271A4">
        <w:rPr>
          <w:rFonts w:hint="eastAsia"/>
          <w:rtl/>
        </w:rPr>
        <w:t>موضوع</w:t>
      </w:r>
      <w:r w:rsidRPr="001271A4">
        <w:rPr>
          <w:rtl/>
        </w:rPr>
        <w:t xml:space="preserve"> بند 1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ماده را در زمان انجام تعهد به حساب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که توسط </w:t>
      </w:r>
      <w:r w:rsidRPr="001271A4">
        <w:rPr>
          <w:rFonts w:hint="eastAsia"/>
          <w:b/>
          <w:bCs/>
          <w:rtl/>
        </w:rPr>
        <w:t>ناشر</w:t>
      </w:r>
      <w:r w:rsidRPr="001271A4">
        <w:rPr>
          <w:rtl/>
        </w:rPr>
        <w:t xml:space="preserve"> به هم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منظور افتتاح گرد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ده</w:t>
      </w:r>
      <w:r w:rsidRPr="001271A4">
        <w:rPr>
          <w:rtl/>
        </w:rPr>
        <w:t xml:space="preserve"> وار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ز</w:t>
      </w:r>
      <w:r w:rsidRPr="001271A4">
        <w:rPr>
          <w:rtl/>
        </w:rPr>
        <w:t xml:space="preserve"> </w:t>
      </w:r>
      <w:r w:rsidRPr="001271A4">
        <w:rPr>
          <w:rFonts w:hint="eastAsia"/>
        </w:rPr>
        <w:t>‌</w:t>
      </w:r>
      <w:r w:rsidRPr="001271A4">
        <w:rPr>
          <w:rFonts w:hint="eastAsia"/>
          <w:rtl/>
        </w:rPr>
        <w:t>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>.</w:t>
      </w:r>
    </w:p>
    <w:p w:rsidR="000848F8" w:rsidRPr="001271A4" w:rsidRDefault="000848F8" w:rsidP="000848F8">
      <w:pPr>
        <w:pStyle w:val="ListParagraph"/>
        <w:ind w:left="852"/>
        <w:rPr>
          <w:rtl/>
        </w:rPr>
      </w:pPr>
      <w:r w:rsidRPr="001271A4">
        <w:rPr>
          <w:rFonts w:hint="eastAsia"/>
          <w:rtl/>
        </w:rPr>
        <w:t>تبصر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1: در صورت نقض هر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ک</w:t>
      </w:r>
      <w:r w:rsidRPr="001271A4">
        <w:rPr>
          <w:rtl/>
        </w:rPr>
        <w:t xml:space="preserve"> از تعهدات مذکور در 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ماده، متعهد 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موظف به پرداخت </w:t>
      </w:r>
      <w:r w:rsidRPr="001271A4">
        <w:rPr>
          <w:rFonts w:ascii="IranNastaliq" w:hAnsi="IranNastaliq"/>
          <w:sz w:val="28"/>
          <w:rtl/>
        </w:rPr>
        <w:t>[</w:t>
      </w:r>
      <w:r w:rsidRPr="001271A4">
        <w:rPr>
          <w:rFonts w:ascii="IranNastaliq" w:hAnsi="IranNastaliq" w:hint="eastAsia"/>
          <w:sz w:val="28"/>
          <w:u w:val="single"/>
          <w:rtl/>
        </w:rPr>
        <w:t>مبلغ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وجه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التزام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به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ازا</w:t>
      </w:r>
      <w:r w:rsidRPr="001271A4">
        <w:rPr>
          <w:rFonts w:ascii="IranNastaliq" w:hAnsi="IranNastaliq" w:hint="cs"/>
          <w:sz w:val="28"/>
          <w:u w:val="single"/>
          <w:rtl/>
        </w:rPr>
        <w:t>ی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هر</w:t>
      </w:r>
      <w:r w:rsidRPr="001271A4">
        <w:rPr>
          <w:rFonts w:ascii="IranNastaliq" w:hAnsi="IranNastaliq"/>
          <w:sz w:val="28"/>
          <w:u w:val="single"/>
          <w:rtl/>
        </w:rPr>
        <w:t xml:space="preserve"> </w:t>
      </w:r>
      <w:r w:rsidRPr="001271A4">
        <w:rPr>
          <w:rFonts w:ascii="IranNastaliq" w:hAnsi="IranNastaliq" w:hint="eastAsia"/>
          <w:sz w:val="28"/>
          <w:u w:val="single"/>
          <w:rtl/>
        </w:rPr>
        <w:t>روز</w:t>
      </w:r>
      <w:r w:rsidRPr="001271A4">
        <w:rPr>
          <w:rFonts w:ascii="IranNastaliq" w:hAnsi="IranNastaliq"/>
          <w:sz w:val="28"/>
          <w:rtl/>
        </w:rPr>
        <w:t>]</w:t>
      </w:r>
      <w:r w:rsidRPr="001271A4">
        <w:rPr>
          <w:sz w:val="28"/>
          <w:rtl/>
        </w:rPr>
        <w:t xml:space="preserve"> ر</w:t>
      </w:r>
      <w:r w:rsidRPr="001271A4">
        <w:rPr>
          <w:rFonts w:hint="cs"/>
          <w:sz w:val="28"/>
          <w:rtl/>
        </w:rPr>
        <w:t>ی</w:t>
      </w:r>
      <w:r w:rsidRPr="001271A4">
        <w:rPr>
          <w:rFonts w:hint="eastAsia"/>
          <w:sz w:val="28"/>
          <w:rtl/>
        </w:rPr>
        <w:t>ال</w:t>
      </w:r>
      <w:r w:rsidRPr="001271A4">
        <w:rPr>
          <w:sz w:val="28"/>
          <w:rtl/>
        </w:rPr>
        <w:t xml:space="preserve"> بابت هر روز تأخ</w:t>
      </w:r>
      <w:r w:rsidRPr="001271A4">
        <w:rPr>
          <w:rFonts w:hint="cs"/>
          <w:sz w:val="28"/>
          <w:rtl/>
        </w:rPr>
        <w:t>ی</w:t>
      </w:r>
      <w:r w:rsidRPr="001271A4">
        <w:rPr>
          <w:rFonts w:hint="eastAsia"/>
          <w:sz w:val="28"/>
          <w:rtl/>
        </w:rPr>
        <w:t>ر</w:t>
      </w:r>
      <w:r w:rsidRPr="001271A4">
        <w:rPr>
          <w:sz w:val="28"/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ascii="IranNastaliq" w:hAnsi="IranNastaliq" w:hint="eastAsia"/>
          <w:b/>
          <w:bCs/>
          <w:rtl/>
        </w:rPr>
        <w:t>ناشر</w:t>
      </w:r>
      <w:r w:rsidRPr="001271A4">
        <w:rPr>
          <w:rtl/>
        </w:rPr>
        <w:t xml:space="preserve"> جهت تخص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ص</w:t>
      </w:r>
      <w:r w:rsidRPr="001271A4">
        <w:rPr>
          <w:rtl/>
        </w:rPr>
        <w:t xml:space="preserve"> به دارندگان اوراق خواهد بود. </w:t>
      </w:r>
    </w:p>
    <w:p w:rsidR="000848F8" w:rsidRPr="001271A4" w:rsidRDefault="000848F8" w:rsidP="00103F93">
      <w:pPr>
        <w:pStyle w:val="ListParagraph"/>
        <w:ind w:left="852"/>
        <w:jc w:val="both"/>
      </w:pPr>
      <w:r w:rsidRPr="001271A4">
        <w:rPr>
          <w:rFonts w:hint="eastAsia"/>
          <w:rtl/>
        </w:rPr>
        <w:t>تبصر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2: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منظور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تضم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انجام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تعهدات،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ضمانت‌نام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شمار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[</w:t>
      </w:r>
      <w:r w:rsidRPr="001271A4">
        <w:rPr>
          <w:rFonts w:hint="eastAsia"/>
          <w:u w:val="single"/>
          <w:rtl/>
        </w:rPr>
        <w:t>شمار</w:t>
      </w:r>
      <w:r w:rsidRPr="001271A4">
        <w:rPr>
          <w:rFonts w:hint="cs"/>
          <w:u w:val="single"/>
          <w:rtl/>
        </w:rPr>
        <w:t>ۀ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ضمانت‌نامه</w:t>
      </w:r>
      <w:r w:rsidRPr="001271A4">
        <w:rPr>
          <w:rtl/>
        </w:rPr>
        <w:t xml:space="preserve">] </w:t>
      </w:r>
      <w:r w:rsidRPr="001271A4">
        <w:rPr>
          <w:rFonts w:hint="eastAsia"/>
          <w:rtl/>
        </w:rPr>
        <w:t>مورخ</w:t>
      </w:r>
      <w:r w:rsidRPr="001271A4">
        <w:rPr>
          <w:rtl/>
        </w:rPr>
        <w:t xml:space="preserve"> [</w:t>
      </w:r>
      <w:r w:rsidRPr="001271A4">
        <w:rPr>
          <w:rFonts w:hint="eastAsia"/>
          <w:u w:val="single"/>
          <w:rtl/>
        </w:rPr>
        <w:t>تار</w:t>
      </w:r>
      <w:r w:rsidRPr="001271A4">
        <w:rPr>
          <w:rFonts w:hint="cs"/>
          <w:u w:val="single"/>
          <w:rtl/>
        </w:rPr>
        <w:t>ی</w:t>
      </w:r>
      <w:r w:rsidRPr="001271A4">
        <w:rPr>
          <w:rFonts w:hint="eastAsia"/>
          <w:u w:val="single"/>
          <w:rtl/>
        </w:rPr>
        <w:t>خ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صدور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ضمانت‌نامه</w:t>
      </w:r>
      <w:r w:rsidRPr="001271A4">
        <w:rPr>
          <w:rtl/>
        </w:rPr>
        <w:t xml:space="preserve">]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عهد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شعب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[</w:t>
      </w:r>
      <w:r w:rsidRPr="001271A4">
        <w:rPr>
          <w:rFonts w:hint="eastAsia"/>
          <w:u w:val="single"/>
          <w:rtl/>
        </w:rPr>
        <w:t>نام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شعبه</w:t>
      </w:r>
      <w:r w:rsidRPr="001271A4">
        <w:rPr>
          <w:rtl/>
        </w:rPr>
        <w:t xml:space="preserve">] </w:t>
      </w:r>
      <w:r w:rsidRPr="001271A4">
        <w:rPr>
          <w:rFonts w:hint="eastAsia"/>
          <w:rtl/>
        </w:rPr>
        <w:t>بانک</w:t>
      </w:r>
      <w:r w:rsidRPr="001271A4">
        <w:rPr>
          <w:rtl/>
        </w:rPr>
        <w:t xml:space="preserve"> [</w:t>
      </w:r>
      <w:r w:rsidRPr="001271A4">
        <w:rPr>
          <w:rFonts w:hint="eastAsia"/>
          <w:u w:val="single"/>
          <w:rtl/>
        </w:rPr>
        <w:t>نام</w:t>
      </w:r>
      <w:r w:rsidRPr="001271A4">
        <w:rPr>
          <w:u w:val="single"/>
          <w:rtl/>
        </w:rPr>
        <w:t xml:space="preserve"> </w:t>
      </w:r>
      <w:r w:rsidRPr="001271A4">
        <w:rPr>
          <w:rFonts w:hint="eastAsia"/>
          <w:u w:val="single"/>
          <w:rtl/>
        </w:rPr>
        <w:t>بانک</w:t>
      </w:r>
      <w:r w:rsidRPr="001271A4">
        <w:rPr>
          <w:rtl/>
        </w:rPr>
        <w:t xml:space="preserve">] </w:t>
      </w:r>
      <w:r w:rsidRPr="001271A4">
        <w:rPr>
          <w:rFonts w:hint="eastAsia"/>
          <w:rtl/>
        </w:rPr>
        <w:t>را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ضم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قرارداد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ناشر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تسل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نما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د</w:t>
      </w:r>
      <w:r w:rsidRPr="001271A4">
        <w:rPr>
          <w:rtl/>
        </w:rPr>
        <w:t xml:space="preserve">.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ضمانت‌نامه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پس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انجام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تعهدات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مسترد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گردد</w:t>
      </w:r>
      <w:r w:rsidRPr="001271A4">
        <w:rPr>
          <w:rtl/>
        </w:rPr>
        <w:t xml:space="preserve">. </w:t>
      </w: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صورت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عدم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انجام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هر</w:t>
      </w:r>
      <w:r w:rsidRPr="001271A4">
        <w:rPr>
          <w:rtl/>
        </w:rPr>
        <w:t xml:space="preserve"> 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ک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از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تعهدات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موضوع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ن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قرارداد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توسط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وجه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ضمانت‌نامه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توسط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ناشر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وصول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خواهد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شد</w:t>
      </w:r>
      <w:r w:rsidRPr="001271A4">
        <w:rPr>
          <w:rtl/>
        </w:rPr>
        <w:t xml:space="preserve">. </w:t>
      </w:r>
      <w:r w:rsidRPr="001271A4">
        <w:rPr>
          <w:rFonts w:hint="eastAsia"/>
          <w:rtl/>
        </w:rPr>
        <w:t>ناشر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مبلغ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وجه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التزام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بابت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روزها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تأخ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کسر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نموده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مابق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را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مسترد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</w:t>
      </w:r>
      <w:r w:rsidRPr="001271A4">
        <w:rPr>
          <w:rFonts w:hint="cs"/>
          <w:rtl/>
        </w:rPr>
        <w:t>ی‌</w:t>
      </w:r>
      <w:r w:rsidRPr="001271A4">
        <w:rPr>
          <w:rFonts w:hint="eastAsia"/>
          <w:rtl/>
        </w:rPr>
        <w:t>دارد</w:t>
      </w:r>
      <w:r w:rsidRPr="001271A4">
        <w:rPr>
          <w:rtl/>
        </w:rPr>
        <w:t xml:space="preserve">. </w:t>
      </w:r>
      <w:r w:rsidRPr="001271A4">
        <w:rPr>
          <w:rFonts w:hint="eastAsia"/>
          <w:rtl/>
        </w:rPr>
        <w:t>در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صورت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که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واسط</w:t>
      </w:r>
      <w:r w:rsidRPr="001271A4">
        <w:rPr>
          <w:rFonts w:hint="cs"/>
          <w:rtl/>
        </w:rPr>
        <w:t>ۀ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عدم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فا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تعهد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پذ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ره‌نو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س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انتشار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اوراق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منتج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نت</w:t>
      </w:r>
      <w:r w:rsidRPr="001271A4">
        <w:rPr>
          <w:rFonts w:hint="cs"/>
          <w:rtl/>
        </w:rPr>
        <w:t>ی</w:t>
      </w:r>
      <w:r w:rsidRPr="001271A4">
        <w:rPr>
          <w:rFonts w:hint="eastAsia"/>
          <w:rtl/>
        </w:rPr>
        <w:t>جه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نگردد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تمام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مبلغ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وجه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التزام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به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بان</w:t>
      </w:r>
      <w:r w:rsidRPr="001271A4">
        <w:rPr>
          <w:rFonts w:hint="cs"/>
          <w:rtl/>
        </w:rPr>
        <w:t>ی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پرداخت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خواهد</w:t>
      </w:r>
      <w:r w:rsidRPr="001271A4">
        <w:rPr>
          <w:rtl/>
        </w:rPr>
        <w:t xml:space="preserve"> </w:t>
      </w:r>
      <w:r w:rsidRPr="001271A4">
        <w:rPr>
          <w:rFonts w:hint="eastAsia"/>
          <w:rtl/>
        </w:rPr>
        <w:t>شد</w:t>
      </w:r>
      <w:r w:rsidRPr="001271A4">
        <w:rPr>
          <w:rtl/>
        </w:rPr>
        <w:t>.</w:t>
      </w:r>
    </w:p>
    <w:p w:rsidR="000848F8" w:rsidRPr="001271A4" w:rsidRDefault="000848F8" w:rsidP="000848F8">
      <w:pPr>
        <w:pStyle w:val="ListParagraph"/>
        <w:ind w:left="852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مبلغ</w:t>
      </w:r>
      <w:r w:rsidRPr="001271A4">
        <w:rPr>
          <w:i/>
          <w:iCs/>
          <w:rtl/>
        </w:rPr>
        <w:t xml:space="preserve"> تع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ن‌شده</w:t>
      </w:r>
      <w:r w:rsidRPr="001271A4">
        <w:rPr>
          <w:i/>
          <w:iCs/>
          <w:rtl/>
        </w:rPr>
        <w:t xml:space="preserve"> 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وجه التزام در هر روز 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حداقل معادل سود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درآمد روز شمار اوراق بوده و مبلغ ضمانت‌نامه حداقل معادل سود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درآمد س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روز باشد. ارائ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ضمانت‌نام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موضوع تبصر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2 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شرکت‌ها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تأم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سرما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  <w:r w:rsidRPr="001271A4">
        <w:rPr>
          <w:i/>
          <w:iCs/>
          <w:rtl/>
        </w:rPr>
        <w:t xml:space="preserve"> دارا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مجوز از سازمان بورس ضرورت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ندارد. </w:t>
      </w: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بازارگردان</w:t>
      </w:r>
    </w:p>
    <w:p w:rsidR="000848F8" w:rsidRPr="001271A4" w:rsidRDefault="000848F8" w:rsidP="000848F8">
      <w:pPr>
        <w:jc w:val="lowKashida"/>
        <w:rPr>
          <w:color w:val="000000"/>
          <w:sz w:val="28"/>
          <w:szCs w:val="28"/>
          <w:rtl/>
        </w:rPr>
      </w:pPr>
      <w:r w:rsidRPr="001271A4">
        <w:rPr>
          <w:rFonts w:hint="eastAsia"/>
          <w:color w:val="000000"/>
          <w:sz w:val="28"/>
          <w:szCs w:val="28"/>
          <w:rtl/>
        </w:rPr>
        <w:t>بر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اساس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توافقات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انجام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شده،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بازارگردان</w:t>
      </w:r>
      <w:r w:rsidRPr="001271A4">
        <w:rPr>
          <w:color w:val="000000"/>
          <w:sz w:val="28"/>
          <w:szCs w:val="28"/>
          <w:rtl/>
        </w:rPr>
        <w:t xml:space="preserve">] </w:t>
      </w:r>
      <w:r w:rsidRPr="001271A4">
        <w:rPr>
          <w:rFonts w:hint="eastAsia"/>
          <w:color w:val="000000"/>
          <w:sz w:val="28"/>
          <w:szCs w:val="28"/>
          <w:rtl/>
        </w:rPr>
        <w:t>به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عنوان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بازارگردان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ط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قرارداد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سه‌جانب</w:t>
      </w:r>
      <w:r w:rsidRPr="001271A4">
        <w:rPr>
          <w:rFonts w:hint="cs"/>
          <w:color w:val="000000"/>
          <w:sz w:val="28"/>
          <w:szCs w:val="28"/>
          <w:rtl/>
        </w:rPr>
        <w:t>ۀ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منعقده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با</w:t>
      </w:r>
      <w:r w:rsidRPr="001271A4">
        <w:rPr>
          <w:color w:val="000000"/>
          <w:sz w:val="28"/>
          <w:szCs w:val="28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rtl/>
        </w:rPr>
        <w:t>شرکت</w:t>
      </w:r>
      <w:r w:rsidRPr="001271A4">
        <w:rPr>
          <w:color w:val="000000"/>
          <w:sz w:val="28"/>
          <w:szCs w:val="28"/>
          <w:rtl/>
        </w:rPr>
        <w:t xml:space="preserve"> [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نام</w:t>
      </w:r>
      <w:r w:rsidRPr="001271A4">
        <w:rPr>
          <w:color w:val="000000"/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color w:val="000000"/>
          <w:sz w:val="28"/>
          <w:szCs w:val="28"/>
          <w:u w:val="single"/>
          <w:rtl/>
        </w:rPr>
        <w:t>بان</w:t>
      </w:r>
      <w:r w:rsidRPr="001271A4">
        <w:rPr>
          <w:rFonts w:hint="cs"/>
          <w:color w:val="000000"/>
          <w:sz w:val="28"/>
          <w:szCs w:val="28"/>
          <w:u w:val="single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] و شرکت </w:t>
      </w:r>
      <w:r w:rsidRPr="001271A4">
        <w:rPr>
          <w:sz w:val="28"/>
          <w:szCs w:val="28"/>
          <w:rtl/>
        </w:rPr>
        <w:t>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واسط</w:t>
      </w:r>
      <w:r w:rsidRPr="001271A4">
        <w:rPr>
          <w:sz w:val="28"/>
          <w:szCs w:val="28"/>
          <w:rtl/>
        </w:rPr>
        <w:t>]</w:t>
      </w:r>
      <w:r w:rsidRPr="001271A4">
        <w:rPr>
          <w:rFonts w:hint="eastAsia"/>
          <w:color w:val="000000"/>
          <w:sz w:val="28"/>
          <w:szCs w:val="28"/>
          <w:rtl/>
        </w:rPr>
        <w:t>،</w:t>
      </w:r>
      <w:r w:rsidRPr="001271A4">
        <w:rPr>
          <w:color w:val="000000"/>
          <w:sz w:val="28"/>
          <w:szCs w:val="28"/>
          <w:rtl/>
        </w:rPr>
        <w:t xml:space="preserve"> مسؤول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ت</w:t>
      </w:r>
      <w:r w:rsidRPr="001271A4">
        <w:rPr>
          <w:color w:val="000000"/>
          <w:sz w:val="28"/>
          <w:szCs w:val="28"/>
          <w:rtl/>
        </w:rPr>
        <w:t xml:space="preserve"> بازارگردان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اوراق رهن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color w:val="000000"/>
          <w:sz w:val="28"/>
          <w:szCs w:val="28"/>
          <w:rtl/>
        </w:rPr>
        <w:t xml:space="preserve"> موضوع ا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ن</w:t>
      </w:r>
      <w:r w:rsidRPr="001271A4">
        <w:rPr>
          <w:color w:val="000000"/>
          <w:sz w:val="28"/>
          <w:szCs w:val="28"/>
          <w:rtl/>
        </w:rPr>
        <w:t xml:space="preserve"> ب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ان</w:t>
      </w:r>
      <w:r w:rsidRPr="001271A4">
        <w:rPr>
          <w:rFonts w:hint="cs"/>
          <w:color w:val="000000"/>
          <w:sz w:val="28"/>
          <w:szCs w:val="28"/>
          <w:rtl/>
        </w:rPr>
        <w:t>ی</w:t>
      </w:r>
      <w:r w:rsidRPr="001271A4">
        <w:rPr>
          <w:rFonts w:hint="eastAsia"/>
          <w:color w:val="000000"/>
          <w:sz w:val="28"/>
          <w:szCs w:val="28"/>
          <w:rtl/>
        </w:rPr>
        <w:t>ه</w:t>
      </w:r>
      <w:r w:rsidRPr="001271A4">
        <w:rPr>
          <w:color w:val="000000"/>
          <w:sz w:val="28"/>
          <w:szCs w:val="28"/>
          <w:rtl/>
        </w:rPr>
        <w:t xml:space="preserve"> را بر عهده گرفته است. </w:t>
      </w:r>
    </w:p>
    <w:p w:rsidR="000848F8" w:rsidRPr="001271A4" w:rsidRDefault="000848F8" w:rsidP="000848F8">
      <w:pPr>
        <w:jc w:val="lowKashida"/>
        <w:rPr>
          <w:color w:val="000000"/>
          <w:sz w:val="28"/>
          <w:szCs w:val="28"/>
        </w:rPr>
      </w:pPr>
    </w:p>
    <w:p w:rsidR="000848F8" w:rsidRPr="00103F93" w:rsidRDefault="000848F8" w:rsidP="000848F8">
      <w:pPr>
        <w:pStyle w:val="ListParagraph"/>
        <w:rPr>
          <w:sz w:val="28"/>
          <w:szCs w:val="28"/>
          <w:rtl/>
        </w:rPr>
      </w:pPr>
      <w:r w:rsidRPr="00103F93">
        <w:rPr>
          <w:rFonts w:hint="eastAsia"/>
          <w:b/>
          <w:bCs/>
          <w:rtl/>
        </w:rPr>
        <w:lastRenderedPageBreak/>
        <w:t>بازارگردان</w:t>
      </w:r>
      <w:r w:rsidRPr="00103F93">
        <w:rPr>
          <w:sz w:val="28"/>
          <w:szCs w:val="28"/>
          <w:rtl/>
        </w:rPr>
        <w:t xml:space="preserve"> </w:t>
      </w:r>
      <w:r w:rsidRPr="00103F93">
        <w:rPr>
          <w:rFonts w:hint="eastAsia"/>
          <w:sz w:val="28"/>
          <w:szCs w:val="28"/>
          <w:rtl/>
        </w:rPr>
        <w:t>موظف</w:t>
      </w:r>
      <w:r w:rsidRPr="00103F93">
        <w:rPr>
          <w:sz w:val="28"/>
          <w:szCs w:val="28"/>
          <w:rtl/>
        </w:rPr>
        <w:t xml:space="preserve"> است ضمن عمل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ات</w:t>
      </w:r>
      <w:r w:rsidRPr="00103F93">
        <w:rPr>
          <w:sz w:val="28"/>
          <w:szCs w:val="28"/>
          <w:rtl/>
        </w:rPr>
        <w:t xml:space="preserve"> بازارگردان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،</w:t>
      </w:r>
      <w:r w:rsidRPr="00103F93">
        <w:rPr>
          <w:sz w:val="28"/>
          <w:szCs w:val="28"/>
          <w:rtl/>
        </w:rPr>
        <w:t xml:space="preserve"> تمام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sz w:val="28"/>
          <w:szCs w:val="28"/>
          <w:rtl/>
        </w:rPr>
        <w:t xml:space="preserve"> تقاضاها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sz w:val="28"/>
          <w:szCs w:val="28"/>
          <w:rtl/>
        </w:rPr>
        <w:t xml:space="preserve"> فروش اوراق </w:t>
      </w:r>
      <w:r w:rsidRPr="00103F93">
        <w:rPr>
          <w:rFonts w:ascii="IranNastaliq" w:hAnsi="IranNastaliq"/>
          <w:sz w:val="28"/>
          <w:szCs w:val="28"/>
          <w:rtl/>
        </w:rPr>
        <w:t>[</w:t>
      </w:r>
      <w:r w:rsidRPr="00103F93">
        <w:rPr>
          <w:rFonts w:ascii="IranNastaliq" w:hAnsi="IranNastaliq" w:hint="eastAsia"/>
          <w:sz w:val="28"/>
          <w:szCs w:val="28"/>
          <w:u w:val="single"/>
          <w:rtl/>
        </w:rPr>
        <w:t>نوع</w:t>
      </w:r>
      <w:r w:rsidRPr="00103F93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03F93">
        <w:rPr>
          <w:rFonts w:ascii="IranNastaliq" w:hAnsi="IranNastaliq" w:hint="eastAsia"/>
          <w:sz w:val="28"/>
          <w:szCs w:val="28"/>
          <w:u w:val="single"/>
          <w:rtl/>
        </w:rPr>
        <w:t>اوراق</w:t>
      </w:r>
      <w:r w:rsidRPr="00103F93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03F93">
        <w:rPr>
          <w:rFonts w:ascii="IranNastaliq" w:hAnsi="IranNastaliq" w:hint="eastAsia"/>
          <w:sz w:val="28"/>
          <w:szCs w:val="28"/>
          <w:u w:val="single"/>
          <w:rtl/>
        </w:rPr>
        <w:t>بهادار</w:t>
      </w:r>
      <w:r w:rsidRPr="00103F93">
        <w:rPr>
          <w:rFonts w:ascii="IranNastaliq" w:hAnsi="IranNastaliq"/>
          <w:sz w:val="28"/>
          <w:szCs w:val="28"/>
          <w:rtl/>
        </w:rPr>
        <w:t>]</w:t>
      </w:r>
      <w:r w:rsidRPr="00103F93">
        <w:rPr>
          <w:sz w:val="28"/>
          <w:szCs w:val="28"/>
          <w:rtl/>
        </w:rPr>
        <w:t xml:space="preserve"> موضوع ا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ن</w:t>
      </w:r>
      <w:r w:rsidRPr="00103F93">
        <w:rPr>
          <w:sz w:val="28"/>
          <w:szCs w:val="28"/>
          <w:rtl/>
        </w:rPr>
        <w:t xml:space="preserve"> قرارداد را [</w:t>
      </w:r>
      <w:r w:rsidRPr="00103F93">
        <w:rPr>
          <w:rFonts w:hint="eastAsia"/>
          <w:sz w:val="28"/>
          <w:szCs w:val="28"/>
          <w:u w:val="single"/>
          <w:rtl/>
        </w:rPr>
        <w:t>در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حداقل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ق</w:t>
      </w:r>
      <w:r w:rsidRPr="00103F93">
        <w:rPr>
          <w:rFonts w:hint="cs"/>
          <w:sz w:val="28"/>
          <w:szCs w:val="28"/>
          <w:u w:val="single"/>
          <w:rtl/>
        </w:rPr>
        <w:t>ی</w:t>
      </w:r>
      <w:r w:rsidRPr="00103F93">
        <w:rPr>
          <w:rFonts w:hint="eastAsia"/>
          <w:sz w:val="28"/>
          <w:szCs w:val="28"/>
          <w:u w:val="single"/>
          <w:rtl/>
        </w:rPr>
        <w:t>مت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تضم</w:t>
      </w:r>
      <w:r w:rsidRPr="00103F93">
        <w:rPr>
          <w:rFonts w:hint="cs"/>
          <w:sz w:val="28"/>
          <w:szCs w:val="28"/>
          <w:u w:val="single"/>
          <w:rtl/>
        </w:rPr>
        <w:t>ی</w:t>
      </w:r>
      <w:r w:rsidRPr="00103F93">
        <w:rPr>
          <w:rFonts w:hint="eastAsia"/>
          <w:sz w:val="28"/>
          <w:szCs w:val="28"/>
          <w:u w:val="single"/>
          <w:rtl/>
        </w:rPr>
        <w:t>ن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شده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به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مبلغ</w:t>
      </w:r>
      <w:r w:rsidRPr="00103F93">
        <w:rPr>
          <w:sz w:val="28"/>
          <w:szCs w:val="28"/>
          <w:u w:val="single"/>
          <w:rtl/>
        </w:rPr>
        <w:t xml:space="preserve"> ... </w:t>
      </w:r>
      <w:r w:rsidRPr="00103F93">
        <w:rPr>
          <w:rFonts w:hint="eastAsia"/>
          <w:sz w:val="28"/>
          <w:szCs w:val="28"/>
          <w:u w:val="single"/>
          <w:rtl/>
        </w:rPr>
        <w:t>ر</w:t>
      </w:r>
      <w:r w:rsidRPr="00103F93">
        <w:rPr>
          <w:rFonts w:hint="cs"/>
          <w:sz w:val="28"/>
          <w:szCs w:val="28"/>
          <w:u w:val="single"/>
          <w:rtl/>
        </w:rPr>
        <w:t>ی</w:t>
      </w:r>
      <w:r w:rsidRPr="00103F93">
        <w:rPr>
          <w:rFonts w:hint="eastAsia"/>
          <w:sz w:val="28"/>
          <w:szCs w:val="28"/>
          <w:u w:val="single"/>
          <w:rtl/>
        </w:rPr>
        <w:t>ال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برا</w:t>
      </w:r>
      <w:r w:rsidRPr="00103F93">
        <w:rPr>
          <w:rFonts w:hint="cs"/>
          <w:sz w:val="28"/>
          <w:szCs w:val="28"/>
          <w:u w:val="single"/>
          <w:rtl/>
        </w:rPr>
        <w:t>ی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هر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ورقه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cs"/>
          <w:sz w:val="28"/>
          <w:szCs w:val="28"/>
          <w:u w:val="single"/>
          <w:rtl/>
        </w:rPr>
        <w:t>ی</w:t>
      </w:r>
      <w:r w:rsidRPr="00103F93">
        <w:rPr>
          <w:rFonts w:hint="eastAsia"/>
          <w:sz w:val="28"/>
          <w:szCs w:val="28"/>
          <w:u w:val="single"/>
          <w:rtl/>
        </w:rPr>
        <w:t>ا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به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ق</w:t>
      </w:r>
      <w:r w:rsidRPr="00103F93">
        <w:rPr>
          <w:rFonts w:hint="cs"/>
          <w:sz w:val="28"/>
          <w:szCs w:val="28"/>
          <w:u w:val="single"/>
          <w:rtl/>
        </w:rPr>
        <w:t>ی</w:t>
      </w:r>
      <w:r w:rsidRPr="00103F93">
        <w:rPr>
          <w:rFonts w:hint="eastAsia"/>
          <w:sz w:val="28"/>
          <w:szCs w:val="28"/>
          <w:u w:val="single"/>
          <w:rtl/>
        </w:rPr>
        <w:t>مت</w:t>
      </w:r>
      <w:r w:rsidRPr="00103F93">
        <w:rPr>
          <w:sz w:val="28"/>
          <w:szCs w:val="28"/>
          <w:u w:val="single"/>
          <w:rtl/>
        </w:rPr>
        <w:t xml:space="preserve"> </w:t>
      </w:r>
      <w:r w:rsidRPr="00103F93">
        <w:rPr>
          <w:rFonts w:hint="eastAsia"/>
          <w:sz w:val="28"/>
          <w:szCs w:val="28"/>
          <w:u w:val="single"/>
          <w:rtl/>
        </w:rPr>
        <w:t>بازار</w:t>
      </w:r>
      <w:r w:rsidRPr="00103F93">
        <w:rPr>
          <w:sz w:val="28"/>
          <w:szCs w:val="28"/>
          <w:rtl/>
        </w:rPr>
        <w:t>] براساس مقررات معاملات اوراق بهادار در بورس اوراق بهادار تهران/ فرابورس ا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ران</w:t>
      </w:r>
      <w:r w:rsidRPr="00103F93">
        <w:rPr>
          <w:sz w:val="28"/>
          <w:szCs w:val="28"/>
          <w:rtl/>
        </w:rPr>
        <w:t xml:space="preserve"> خر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دار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sz w:val="28"/>
          <w:szCs w:val="28"/>
          <w:rtl/>
        </w:rPr>
        <w:t xml:space="preserve"> نموده و تقاضاها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sz w:val="28"/>
          <w:szCs w:val="28"/>
          <w:rtl/>
        </w:rPr>
        <w:t xml:space="preserve"> خر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د</w:t>
      </w:r>
      <w:r w:rsidRPr="00103F93">
        <w:rPr>
          <w:sz w:val="28"/>
          <w:szCs w:val="28"/>
          <w:rtl/>
        </w:rPr>
        <w:t xml:space="preserve"> اوراق </w:t>
      </w:r>
      <w:r w:rsidRPr="00103F93">
        <w:rPr>
          <w:rFonts w:ascii="IranNastaliq" w:hAnsi="IranNastaliq"/>
          <w:sz w:val="28"/>
          <w:szCs w:val="28"/>
          <w:rtl/>
        </w:rPr>
        <w:t>[</w:t>
      </w:r>
      <w:r w:rsidRPr="00103F93">
        <w:rPr>
          <w:rFonts w:ascii="IranNastaliq" w:hAnsi="IranNastaliq" w:hint="eastAsia"/>
          <w:sz w:val="28"/>
          <w:szCs w:val="28"/>
          <w:u w:val="single"/>
          <w:rtl/>
        </w:rPr>
        <w:t>نوع</w:t>
      </w:r>
      <w:r w:rsidRPr="00103F93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03F93">
        <w:rPr>
          <w:rFonts w:ascii="IranNastaliq" w:hAnsi="IranNastaliq" w:hint="eastAsia"/>
          <w:sz w:val="28"/>
          <w:szCs w:val="28"/>
          <w:u w:val="single"/>
          <w:rtl/>
        </w:rPr>
        <w:t>اوراق</w:t>
      </w:r>
      <w:r w:rsidRPr="00103F93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103F93">
        <w:rPr>
          <w:rFonts w:ascii="IranNastaliq" w:hAnsi="IranNastaliq" w:hint="eastAsia"/>
          <w:sz w:val="28"/>
          <w:szCs w:val="28"/>
          <w:u w:val="single"/>
          <w:rtl/>
        </w:rPr>
        <w:t>بهادار</w:t>
      </w:r>
      <w:r w:rsidRPr="00103F93">
        <w:rPr>
          <w:rFonts w:ascii="IranNastaliq" w:hAnsi="IranNastaliq"/>
          <w:sz w:val="28"/>
          <w:szCs w:val="28"/>
          <w:rtl/>
        </w:rPr>
        <w:t>]</w:t>
      </w:r>
      <w:r w:rsidRPr="00103F93">
        <w:rPr>
          <w:sz w:val="28"/>
          <w:szCs w:val="28"/>
          <w:rtl/>
        </w:rPr>
        <w:t xml:space="preserve"> موضوع ا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ن</w:t>
      </w:r>
      <w:r w:rsidRPr="00103F93">
        <w:rPr>
          <w:sz w:val="28"/>
          <w:szCs w:val="28"/>
          <w:rtl/>
        </w:rPr>
        <w:t xml:space="preserve"> قرارداد را تا سقف کل اوراق در اخت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ار</w:t>
      </w:r>
      <w:r w:rsidRPr="00103F93">
        <w:rPr>
          <w:sz w:val="28"/>
          <w:szCs w:val="28"/>
          <w:rtl/>
        </w:rPr>
        <w:t xml:space="preserve"> به متقاض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ان</w:t>
      </w:r>
      <w:r w:rsidRPr="00103F93">
        <w:rPr>
          <w:sz w:val="28"/>
          <w:szCs w:val="28"/>
          <w:rtl/>
        </w:rPr>
        <w:t xml:space="preserve"> عرضه نما</w:t>
      </w:r>
      <w:r w:rsidRPr="00103F93">
        <w:rPr>
          <w:rFonts w:hint="cs"/>
          <w:sz w:val="28"/>
          <w:szCs w:val="28"/>
          <w:rtl/>
        </w:rPr>
        <w:t>ی</w:t>
      </w:r>
      <w:r w:rsidRPr="00103F93">
        <w:rPr>
          <w:rFonts w:hint="eastAsia"/>
          <w:sz w:val="28"/>
          <w:szCs w:val="28"/>
          <w:rtl/>
        </w:rPr>
        <w:t>د</w:t>
      </w:r>
      <w:r w:rsidRPr="00103F93">
        <w:rPr>
          <w:sz w:val="28"/>
          <w:szCs w:val="28"/>
          <w:rtl/>
        </w:rPr>
        <w:t xml:space="preserve">. </w:t>
      </w:r>
    </w:p>
    <w:p w:rsidR="000848F8" w:rsidRPr="001271A4" w:rsidRDefault="000848F8" w:rsidP="000848F8">
      <w:pPr>
        <w:pStyle w:val="ListParagraph"/>
        <w:rPr>
          <w:i/>
          <w:iCs/>
          <w:sz w:val="22"/>
          <w:rtl/>
        </w:rPr>
      </w:pPr>
      <w:r w:rsidRPr="001271A4">
        <w:rPr>
          <w:rFonts w:hint="eastAsia"/>
          <w:i/>
          <w:iCs/>
          <w:sz w:val="22"/>
          <w:rtl/>
        </w:rPr>
        <w:t>درصورت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بازارگردان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بر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مبنا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دستورالعمل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بازارگردان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در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بورس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اوراق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بهادار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تهران</w:t>
      </w:r>
      <w:r w:rsidRPr="001271A4">
        <w:rPr>
          <w:i/>
          <w:iCs/>
          <w:sz w:val="22"/>
          <w:rtl/>
        </w:rPr>
        <w:t xml:space="preserve">/ </w:t>
      </w:r>
      <w:r w:rsidRPr="001271A4">
        <w:rPr>
          <w:rFonts w:hint="eastAsia"/>
          <w:i/>
          <w:iCs/>
          <w:sz w:val="22"/>
          <w:rtl/>
        </w:rPr>
        <w:t>فرابورس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ران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متن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تکم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ل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گردد</w:t>
      </w:r>
      <w:r w:rsidRPr="001271A4">
        <w:rPr>
          <w:i/>
          <w:iCs/>
          <w:sz w:val="22"/>
          <w:rtl/>
        </w:rPr>
        <w:t>.</w:t>
      </w:r>
    </w:p>
    <w:p w:rsidR="000848F8" w:rsidRPr="00F633C6" w:rsidRDefault="000848F8" w:rsidP="000848F8">
      <w:pPr>
        <w:pStyle w:val="ListParagraph"/>
        <w:rPr>
          <w:sz w:val="28"/>
          <w:szCs w:val="28"/>
          <w:rtl/>
        </w:rPr>
      </w:pPr>
      <w:r w:rsidRPr="00F633C6">
        <w:rPr>
          <w:rFonts w:hint="eastAsia"/>
          <w:sz w:val="28"/>
          <w:szCs w:val="28"/>
          <w:rtl/>
        </w:rPr>
        <w:t>بازارگردان</w:t>
      </w:r>
      <w:r w:rsidRPr="00F633C6">
        <w:rPr>
          <w:sz w:val="28"/>
          <w:szCs w:val="28"/>
          <w:rtl/>
        </w:rPr>
        <w:t xml:space="preserve"> حداقل معاملات روزانه اوراق را به م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زان</w:t>
      </w:r>
      <w:r w:rsidRPr="00F633C6">
        <w:rPr>
          <w:sz w:val="28"/>
          <w:szCs w:val="28"/>
          <w:rtl/>
        </w:rPr>
        <w:t xml:space="preserve"> </w:t>
      </w:r>
      <w:r w:rsidRPr="00F633C6">
        <w:rPr>
          <w:rFonts w:ascii="IranNastaliq" w:hAnsi="IranNastaliq"/>
          <w:sz w:val="28"/>
          <w:szCs w:val="28"/>
          <w:rtl/>
        </w:rPr>
        <w:t>[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درصد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مشخص</w:t>
      </w:r>
      <w:r w:rsidRPr="00F633C6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از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کل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اوراق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بهادار</w:t>
      </w:r>
      <w:r w:rsidRPr="00F633C6">
        <w:rPr>
          <w:rFonts w:ascii="IranNastaliq" w:hAnsi="IranNastaliq"/>
          <w:sz w:val="28"/>
          <w:szCs w:val="28"/>
          <w:rtl/>
        </w:rPr>
        <w:t xml:space="preserve">] </w:t>
      </w:r>
      <w:r w:rsidRPr="00F633C6">
        <w:rPr>
          <w:rFonts w:ascii="IranNastaliq" w:hAnsi="IranNastaliq" w:hint="eastAsia"/>
          <w:sz w:val="28"/>
          <w:szCs w:val="28"/>
          <w:rtl/>
        </w:rPr>
        <w:t>درصد</w:t>
      </w:r>
      <w:r w:rsidRPr="00F633C6">
        <w:rPr>
          <w:sz w:val="28"/>
          <w:szCs w:val="28"/>
          <w:rtl/>
        </w:rPr>
        <w:t xml:space="preserve"> از کل اوراق تعهد م</w:t>
      </w:r>
      <w:r w:rsidRPr="00F633C6">
        <w:rPr>
          <w:rFonts w:hint="cs"/>
          <w:sz w:val="28"/>
          <w:szCs w:val="28"/>
          <w:rtl/>
        </w:rPr>
        <w:t>ی‌</w:t>
      </w:r>
      <w:r w:rsidRPr="00F633C6">
        <w:rPr>
          <w:rFonts w:hint="eastAsia"/>
          <w:sz w:val="28"/>
          <w:szCs w:val="28"/>
          <w:rtl/>
        </w:rPr>
        <w:t>نما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د</w:t>
      </w:r>
      <w:r w:rsidRPr="00F633C6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pStyle w:val="ListParagraph"/>
        <w:rPr>
          <w:i/>
          <w:iCs/>
          <w:sz w:val="22"/>
          <w:rtl/>
        </w:rPr>
      </w:pPr>
      <w:r w:rsidRPr="001271A4">
        <w:rPr>
          <w:rFonts w:hint="eastAsia"/>
          <w:i/>
          <w:iCs/>
          <w:sz w:val="22"/>
          <w:rtl/>
        </w:rPr>
        <w:t>درصورت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بازارگردان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بر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مبنا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مذاکره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در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بازار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ابزارها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نو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مال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فرابورس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ران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ا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متن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تکم</w:t>
      </w:r>
      <w:r w:rsidRPr="001271A4">
        <w:rPr>
          <w:rFonts w:hint="cs"/>
          <w:i/>
          <w:iCs/>
          <w:sz w:val="22"/>
          <w:rtl/>
        </w:rPr>
        <w:t>ی</w:t>
      </w:r>
      <w:r w:rsidRPr="001271A4">
        <w:rPr>
          <w:rFonts w:hint="eastAsia"/>
          <w:i/>
          <w:iCs/>
          <w:sz w:val="22"/>
          <w:rtl/>
        </w:rPr>
        <w:t>ل</w:t>
      </w:r>
      <w:r w:rsidRPr="001271A4">
        <w:rPr>
          <w:i/>
          <w:iCs/>
          <w:sz w:val="22"/>
          <w:rtl/>
        </w:rPr>
        <w:t xml:space="preserve"> </w:t>
      </w:r>
      <w:r w:rsidRPr="001271A4">
        <w:rPr>
          <w:rFonts w:hint="eastAsia"/>
          <w:i/>
          <w:iCs/>
          <w:sz w:val="22"/>
          <w:rtl/>
        </w:rPr>
        <w:t>گردد</w:t>
      </w:r>
      <w:r w:rsidRPr="001271A4">
        <w:rPr>
          <w:i/>
          <w:iCs/>
          <w:sz w:val="22"/>
          <w:rtl/>
        </w:rPr>
        <w:t>.</w:t>
      </w:r>
    </w:p>
    <w:p w:rsidR="000848F8" w:rsidRPr="00F633C6" w:rsidRDefault="000848F8" w:rsidP="000848F8">
      <w:pPr>
        <w:pStyle w:val="ListParagraph"/>
        <w:rPr>
          <w:sz w:val="28"/>
          <w:szCs w:val="28"/>
        </w:rPr>
      </w:pPr>
      <w:r w:rsidRPr="00F633C6">
        <w:rPr>
          <w:rFonts w:hint="eastAsia"/>
          <w:sz w:val="28"/>
          <w:szCs w:val="28"/>
          <w:rtl/>
        </w:rPr>
        <w:t>حداقل</w:t>
      </w:r>
      <w:r w:rsidRPr="00F633C6">
        <w:rPr>
          <w:sz w:val="28"/>
          <w:szCs w:val="28"/>
          <w:rtl/>
        </w:rPr>
        <w:t xml:space="preserve"> تعهدات خر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د</w:t>
      </w:r>
      <w:r w:rsidRPr="00F633C6">
        <w:rPr>
          <w:sz w:val="28"/>
          <w:szCs w:val="28"/>
          <w:rtl/>
        </w:rPr>
        <w:t xml:space="preserve"> روزانه نقدي بازارگردان برابر  </w:t>
      </w:r>
      <w:r w:rsidRPr="00F633C6">
        <w:rPr>
          <w:rFonts w:ascii="IranNastaliq" w:hAnsi="IranNastaliq"/>
          <w:sz w:val="28"/>
          <w:szCs w:val="28"/>
          <w:rtl/>
        </w:rPr>
        <w:t>[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درصد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مشخص</w:t>
      </w:r>
      <w:r w:rsidRPr="00F633C6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از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کل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اوراق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بهادار</w:t>
      </w:r>
      <w:r w:rsidRPr="00F633C6">
        <w:rPr>
          <w:rFonts w:ascii="IranNastaliq" w:hAnsi="IranNastaliq"/>
          <w:sz w:val="28"/>
          <w:szCs w:val="28"/>
          <w:rtl/>
        </w:rPr>
        <w:t>]</w:t>
      </w:r>
      <w:r w:rsidRPr="00F633C6">
        <w:rPr>
          <w:sz w:val="28"/>
          <w:szCs w:val="28"/>
          <w:rtl/>
        </w:rPr>
        <w:t xml:space="preserve"> درصد از کل اوراق منتشره است.</w:t>
      </w:r>
    </w:p>
    <w:p w:rsidR="000848F8" w:rsidRPr="00F633C6" w:rsidRDefault="000848F8" w:rsidP="000848F8">
      <w:pPr>
        <w:pStyle w:val="ListParagraph"/>
        <w:rPr>
          <w:rFonts w:ascii="IranNastaliq" w:hAnsi="IranNastaliq"/>
          <w:sz w:val="28"/>
          <w:szCs w:val="28"/>
          <w:rtl/>
        </w:rPr>
      </w:pPr>
      <w:r w:rsidRPr="00F633C6">
        <w:rPr>
          <w:rFonts w:hint="eastAsia"/>
          <w:sz w:val="28"/>
          <w:szCs w:val="28"/>
          <w:rtl/>
        </w:rPr>
        <w:t>تبصره</w:t>
      </w:r>
      <w:r w:rsidRPr="00F633C6">
        <w:rPr>
          <w:sz w:val="28"/>
          <w:szCs w:val="28"/>
          <w:rtl/>
        </w:rPr>
        <w:t>: در صورت نقض تعهدات مذکور در ا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ن</w:t>
      </w:r>
      <w:r w:rsidRPr="00F633C6">
        <w:rPr>
          <w:sz w:val="28"/>
          <w:szCs w:val="28"/>
          <w:rtl/>
        </w:rPr>
        <w:t xml:space="preserve"> ماده، بازارگردان موظف به پرداخت </w:t>
      </w:r>
      <w:r w:rsidRPr="00F633C6">
        <w:rPr>
          <w:rFonts w:ascii="IranNastaliq" w:hAnsi="IranNastaliq"/>
          <w:sz w:val="28"/>
          <w:szCs w:val="28"/>
          <w:rtl/>
        </w:rPr>
        <w:t>[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مبلغ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وجه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التزام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به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ازا</w:t>
      </w:r>
      <w:r w:rsidRPr="00F633C6">
        <w:rPr>
          <w:rFonts w:ascii="IranNastaliq" w:hAnsi="IranNastaliq" w:hint="cs"/>
          <w:sz w:val="28"/>
          <w:szCs w:val="28"/>
          <w:u w:val="single"/>
          <w:rtl/>
        </w:rPr>
        <w:t>ی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هر</w:t>
      </w:r>
      <w:r w:rsidRPr="00F633C6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F633C6">
        <w:rPr>
          <w:rFonts w:ascii="IranNastaliq" w:hAnsi="IranNastaliq" w:hint="eastAsia"/>
          <w:sz w:val="28"/>
          <w:szCs w:val="28"/>
          <w:u w:val="single"/>
          <w:rtl/>
        </w:rPr>
        <w:t>روز</w:t>
      </w:r>
      <w:r w:rsidRPr="00F633C6">
        <w:rPr>
          <w:rFonts w:ascii="IranNastaliq" w:hAnsi="IranNastaliq"/>
          <w:sz w:val="28"/>
          <w:szCs w:val="28"/>
          <w:rtl/>
        </w:rPr>
        <w:t>]</w:t>
      </w:r>
      <w:r w:rsidRPr="00F633C6">
        <w:rPr>
          <w:sz w:val="28"/>
          <w:szCs w:val="28"/>
          <w:rtl/>
        </w:rPr>
        <w:t xml:space="preserve"> ر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ال</w:t>
      </w:r>
      <w:r w:rsidRPr="00F633C6">
        <w:rPr>
          <w:sz w:val="28"/>
          <w:szCs w:val="28"/>
          <w:rtl/>
        </w:rPr>
        <w:t xml:space="preserve"> بابت هر رو</w:t>
      </w:r>
      <w:r w:rsidRPr="00F633C6">
        <w:rPr>
          <w:rFonts w:hint="eastAsia"/>
          <w:sz w:val="28"/>
          <w:szCs w:val="28"/>
          <w:rtl/>
        </w:rPr>
        <w:t>ز</w:t>
      </w:r>
      <w:r w:rsidRPr="00F633C6">
        <w:rPr>
          <w:sz w:val="28"/>
          <w:szCs w:val="28"/>
          <w:rtl/>
        </w:rPr>
        <w:t xml:space="preserve"> تأخ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ر</w:t>
      </w:r>
      <w:r w:rsidRPr="00F633C6">
        <w:rPr>
          <w:sz w:val="28"/>
          <w:szCs w:val="28"/>
          <w:rtl/>
        </w:rPr>
        <w:t xml:space="preserve"> به ناشر جهت تخص</w:t>
      </w:r>
      <w:r w:rsidRPr="00F633C6">
        <w:rPr>
          <w:rFonts w:hint="cs"/>
          <w:sz w:val="28"/>
          <w:szCs w:val="28"/>
          <w:rtl/>
        </w:rPr>
        <w:t>ی</w:t>
      </w:r>
      <w:r w:rsidRPr="00F633C6">
        <w:rPr>
          <w:rFonts w:hint="eastAsia"/>
          <w:sz w:val="28"/>
          <w:szCs w:val="28"/>
          <w:rtl/>
        </w:rPr>
        <w:t>ص</w:t>
      </w:r>
      <w:r w:rsidRPr="00F633C6">
        <w:rPr>
          <w:sz w:val="28"/>
          <w:szCs w:val="28"/>
          <w:rtl/>
        </w:rPr>
        <w:t xml:space="preserve"> به دارندگان اوراق خواهد بود. </w:t>
      </w:r>
    </w:p>
    <w:p w:rsidR="000848F8" w:rsidRPr="001271A4" w:rsidRDefault="000848F8" w:rsidP="000848F8">
      <w:pPr>
        <w:pStyle w:val="ListParagraph"/>
        <w:ind w:left="1572" w:hanging="132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مبلغ</w:t>
      </w:r>
      <w:r w:rsidRPr="001271A4">
        <w:rPr>
          <w:i/>
          <w:iCs/>
          <w:rtl/>
        </w:rPr>
        <w:t xml:space="preserve"> تع</w:t>
      </w:r>
      <w:r w:rsidRPr="001271A4">
        <w:rPr>
          <w:rFonts w:hint="cs"/>
          <w:i/>
          <w:iCs/>
          <w:rtl/>
        </w:rPr>
        <w:t>یی</w:t>
      </w:r>
      <w:r w:rsidRPr="001271A4">
        <w:rPr>
          <w:rFonts w:hint="eastAsia"/>
          <w:i/>
          <w:iCs/>
          <w:rtl/>
        </w:rPr>
        <w:t>ن‌شده</w:t>
      </w:r>
      <w:r w:rsidRPr="001271A4">
        <w:rPr>
          <w:i/>
          <w:iCs/>
          <w:rtl/>
        </w:rPr>
        <w:t xml:space="preserve"> برا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وجه التزام در هر روز 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 xml:space="preserve"> حداقل معادل سود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</w:t>
      </w:r>
      <w:r w:rsidRPr="001271A4">
        <w:rPr>
          <w:i/>
          <w:iCs/>
          <w:rtl/>
        </w:rPr>
        <w:t xml:space="preserve"> درآمد روز شمار اوراق در تعهد باشد. </w:t>
      </w:r>
    </w:p>
    <w:p w:rsidR="000848F8" w:rsidRPr="001271A4" w:rsidRDefault="000848F8" w:rsidP="000848F8">
      <w:pPr>
        <w:pStyle w:val="ListParagraph"/>
        <w:ind w:left="1572" w:hanging="132"/>
        <w:rPr>
          <w:i/>
          <w:iCs/>
          <w:rtl/>
        </w:rPr>
      </w:pPr>
    </w:p>
    <w:p w:rsidR="000848F8" w:rsidRPr="009C4D08" w:rsidRDefault="000848F8" w:rsidP="009C4D08">
      <w:pPr>
        <w:pStyle w:val="ListParagraph"/>
        <w:jc w:val="both"/>
        <w:rPr>
          <w:sz w:val="28"/>
          <w:szCs w:val="28"/>
        </w:rPr>
      </w:pPr>
      <w:bookmarkStart w:id="8" w:name="_GoBack"/>
      <w:r w:rsidRPr="009C4D08">
        <w:rPr>
          <w:rFonts w:hint="eastAsia"/>
          <w:sz w:val="28"/>
          <w:szCs w:val="28"/>
          <w:rtl/>
        </w:rPr>
        <w:t>در</w:t>
      </w:r>
      <w:r w:rsidRPr="009C4D08">
        <w:rPr>
          <w:sz w:val="28"/>
          <w:szCs w:val="28"/>
          <w:rtl/>
        </w:rPr>
        <w:t xml:space="preserve"> صورت افزا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ش</w:t>
      </w:r>
      <w:r w:rsidRPr="009C4D08">
        <w:rPr>
          <w:sz w:val="28"/>
          <w:szCs w:val="28"/>
          <w:rtl/>
        </w:rPr>
        <w:t xml:space="preserve"> عموم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sz w:val="28"/>
          <w:szCs w:val="28"/>
          <w:rtl/>
        </w:rPr>
        <w:t xml:space="preserve"> نرخ سود سپرده‌ها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sz w:val="28"/>
          <w:szCs w:val="28"/>
          <w:rtl/>
        </w:rPr>
        <w:t xml:space="preserve"> متناظر بانک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sz w:val="28"/>
          <w:szCs w:val="28"/>
          <w:rtl/>
        </w:rPr>
        <w:t xml:space="preserve"> 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ا</w:t>
      </w:r>
      <w:r w:rsidRPr="009C4D08">
        <w:rPr>
          <w:sz w:val="28"/>
          <w:szCs w:val="28"/>
          <w:rtl/>
        </w:rPr>
        <w:t xml:space="preserve"> اوراق‌بهادار مشابه در دوره بازارگردان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،</w:t>
      </w:r>
      <w:r w:rsidRPr="009C4D08">
        <w:rPr>
          <w:sz w:val="28"/>
          <w:szCs w:val="28"/>
          <w:rtl/>
        </w:rPr>
        <w:t xml:space="preserve"> بازارگردان م</w:t>
      </w:r>
      <w:r w:rsidRPr="009C4D08">
        <w:rPr>
          <w:rFonts w:hint="cs"/>
          <w:sz w:val="28"/>
          <w:szCs w:val="28"/>
          <w:rtl/>
        </w:rPr>
        <w:t>ی‌</w:t>
      </w:r>
      <w:r w:rsidRPr="009C4D08">
        <w:rPr>
          <w:rFonts w:hint="eastAsia"/>
          <w:sz w:val="28"/>
          <w:szCs w:val="28"/>
          <w:rtl/>
        </w:rPr>
        <w:t>تواند</w:t>
      </w:r>
      <w:r w:rsidRPr="009C4D08">
        <w:rPr>
          <w:sz w:val="28"/>
          <w:szCs w:val="28"/>
          <w:rtl/>
        </w:rPr>
        <w:t xml:space="preserve"> با اعلام کتب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sz w:val="28"/>
          <w:szCs w:val="28"/>
          <w:rtl/>
        </w:rPr>
        <w:t xml:space="preserve"> به بان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sz w:val="28"/>
          <w:szCs w:val="28"/>
          <w:rtl/>
        </w:rPr>
        <w:t xml:space="preserve"> درخواست افزا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ش</w:t>
      </w:r>
      <w:r w:rsidRPr="009C4D08">
        <w:rPr>
          <w:sz w:val="28"/>
          <w:szCs w:val="28"/>
          <w:rtl/>
        </w:rPr>
        <w:t xml:space="preserve"> مبلغ قرارداد 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ا</w:t>
      </w:r>
      <w:r w:rsidRPr="009C4D08">
        <w:rPr>
          <w:sz w:val="28"/>
          <w:szCs w:val="28"/>
          <w:rtl/>
        </w:rPr>
        <w:t xml:space="preserve"> افزا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ش</w:t>
      </w:r>
      <w:r w:rsidRPr="009C4D08">
        <w:rPr>
          <w:sz w:val="28"/>
          <w:szCs w:val="28"/>
          <w:rtl/>
        </w:rPr>
        <w:t xml:space="preserve"> نرخ سود اوراق </w:t>
      </w:r>
      <w:r w:rsidRPr="009C4D08">
        <w:rPr>
          <w:rFonts w:ascii="IranNastaliq" w:hAnsi="IranNastaliq"/>
          <w:sz w:val="28"/>
          <w:szCs w:val="28"/>
          <w:rtl/>
        </w:rPr>
        <w:t>[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نوع</w:t>
      </w:r>
      <w:r w:rsidRPr="009C4D08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اوراق</w:t>
      </w:r>
      <w:r w:rsidRPr="009C4D08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بهادار</w:t>
      </w:r>
      <w:r w:rsidRPr="009C4D08">
        <w:rPr>
          <w:rFonts w:ascii="IranNastaliq" w:hAnsi="IranNastaliq"/>
          <w:sz w:val="28"/>
          <w:szCs w:val="28"/>
          <w:rtl/>
        </w:rPr>
        <w:t>]</w:t>
      </w:r>
      <w:r w:rsidRPr="009C4D08">
        <w:rPr>
          <w:b/>
          <w:bCs/>
          <w:sz w:val="28"/>
          <w:szCs w:val="28"/>
          <w:rtl/>
        </w:rPr>
        <w:t xml:space="preserve"> </w:t>
      </w:r>
      <w:r w:rsidRPr="009C4D08">
        <w:rPr>
          <w:rFonts w:hint="eastAsia"/>
          <w:sz w:val="28"/>
          <w:szCs w:val="28"/>
          <w:rtl/>
        </w:rPr>
        <w:t>موضوع</w:t>
      </w:r>
      <w:r w:rsidRPr="009C4D08">
        <w:rPr>
          <w:sz w:val="28"/>
          <w:szCs w:val="28"/>
          <w:rtl/>
        </w:rPr>
        <w:t xml:space="preserve"> 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ن</w:t>
      </w:r>
      <w:r w:rsidRPr="009C4D08">
        <w:rPr>
          <w:sz w:val="28"/>
          <w:szCs w:val="28"/>
          <w:rtl/>
        </w:rPr>
        <w:t xml:space="preserve"> قرارداد را بنما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د</w:t>
      </w:r>
      <w:r w:rsidRPr="009C4D08">
        <w:rPr>
          <w:sz w:val="28"/>
          <w:szCs w:val="28"/>
          <w:rtl/>
        </w:rPr>
        <w:t>. بان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sz w:val="28"/>
          <w:szCs w:val="28"/>
          <w:rtl/>
        </w:rPr>
        <w:t xml:space="preserve"> متعهد م</w:t>
      </w:r>
      <w:r w:rsidRPr="009C4D08">
        <w:rPr>
          <w:rFonts w:hint="cs"/>
          <w:sz w:val="28"/>
          <w:szCs w:val="28"/>
          <w:rtl/>
        </w:rPr>
        <w:t>ی‌</w:t>
      </w:r>
      <w:r w:rsidRPr="009C4D08">
        <w:rPr>
          <w:rFonts w:hint="eastAsia"/>
          <w:sz w:val="28"/>
          <w:szCs w:val="28"/>
          <w:rtl/>
        </w:rPr>
        <w:t>گردد</w:t>
      </w:r>
      <w:r w:rsidRPr="009C4D08">
        <w:rPr>
          <w:sz w:val="28"/>
          <w:szCs w:val="28"/>
          <w:rtl/>
        </w:rPr>
        <w:t xml:space="preserve"> ظرف </w:t>
      </w:r>
      <w:r w:rsidRPr="009C4D08">
        <w:rPr>
          <w:rFonts w:ascii="IranNastaliq" w:hAnsi="IranNastaliq"/>
          <w:sz w:val="28"/>
          <w:szCs w:val="28"/>
          <w:rtl/>
        </w:rPr>
        <w:t>[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مهلت</w:t>
      </w:r>
      <w:r w:rsidRPr="009C4D08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به</w:t>
      </w:r>
      <w:r w:rsidRPr="009C4D08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روز</w:t>
      </w:r>
      <w:r w:rsidRPr="009C4D08">
        <w:rPr>
          <w:rFonts w:ascii="IranNastaliq" w:hAnsi="IranNastaliq"/>
          <w:sz w:val="28"/>
          <w:szCs w:val="28"/>
          <w:rtl/>
        </w:rPr>
        <w:t>]</w:t>
      </w:r>
      <w:r w:rsidRPr="009C4D08">
        <w:rPr>
          <w:sz w:val="28"/>
          <w:szCs w:val="28"/>
          <w:rtl/>
        </w:rPr>
        <w:t xml:space="preserve"> روز از تار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خ</w:t>
      </w:r>
      <w:r w:rsidRPr="009C4D08">
        <w:rPr>
          <w:sz w:val="28"/>
          <w:szCs w:val="28"/>
          <w:rtl/>
        </w:rPr>
        <w:t xml:space="preserve"> درخواست بازارگردان حسب مورد نسبت به افزا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ش</w:t>
      </w:r>
      <w:r w:rsidRPr="009C4D08">
        <w:rPr>
          <w:sz w:val="28"/>
          <w:szCs w:val="28"/>
          <w:rtl/>
        </w:rPr>
        <w:t xml:space="preserve"> مبلغ قرارداد با توافق بازارگردان 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ا</w:t>
      </w:r>
      <w:r w:rsidRPr="009C4D08">
        <w:rPr>
          <w:sz w:val="28"/>
          <w:szCs w:val="28"/>
          <w:rtl/>
        </w:rPr>
        <w:t xml:space="preserve"> افزا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ش</w:t>
      </w:r>
      <w:r w:rsidRPr="009C4D08">
        <w:rPr>
          <w:sz w:val="28"/>
          <w:szCs w:val="28"/>
          <w:rtl/>
        </w:rPr>
        <w:t xml:space="preserve"> نرخ سود اوراق </w:t>
      </w:r>
      <w:r w:rsidRPr="009C4D08">
        <w:rPr>
          <w:rFonts w:ascii="IranNastaliq" w:hAnsi="IranNastaliq"/>
          <w:sz w:val="28"/>
          <w:szCs w:val="28"/>
          <w:rtl/>
        </w:rPr>
        <w:t>[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نوع</w:t>
      </w:r>
      <w:r w:rsidRPr="009C4D08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اوراق</w:t>
      </w:r>
      <w:r w:rsidRPr="009C4D08">
        <w:rPr>
          <w:rFonts w:ascii="IranNastaliq" w:hAnsi="IranNastaliq"/>
          <w:sz w:val="28"/>
          <w:szCs w:val="28"/>
          <w:u w:val="single"/>
          <w:rtl/>
        </w:rPr>
        <w:t xml:space="preserve"> </w:t>
      </w:r>
      <w:r w:rsidRPr="009C4D08">
        <w:rPr>
          <w:rFonts w:ascii="IranNastaliq" w:hAnsi="IranNastaliq" w:hint="eastAsia"/>
          <w:sz w:val="28"/>
          <w:szCs w:val="28"/>
          <w:u w:val="single"/>
          <w:rtl/>
        </w:rPr>
        <w:t>بهادار</w:t>
      </w:r>
      <w:r w:rsidRPr="009C4D08">
        <w:rPr>
          <w:rFonts w:ascii="IranNastaliq" w:hAnsi="IranNastaliq"/>
          <w:sz w:val="28"/>
          <w:szCs w:val="28"/>
          <w:rtl/>
        </w:rPr>
        <w:t>]</w:t>
      </w:r>
      <w:r w:rsidRPr="009C4D08">
        <w:rPr>
          <w:b/>
          <w:bCs/>
          <w:sz w:val="28"/>
          <w:szCs w:val="28"/>
          <w:rtl/>
        </w:rPr>
        <w:t xml:space="preserve"> </w:t>
      </w:r>
      <w:r w:rsidRPr="009C4D08">
        <w:rPr>
          <w:rFonts w:hint="eastAsia"/>
          <w:sz w:val="28"/>
          <w:szCs w:val="28"/>
          <w:rtl/>
        </w:rPr>
        <w:t>اقدام</w:t>
      </w:r>
      <w:r w:rsidRPr="009C4D08">
        <w:rPr>
          <w:sz w:val="28"/>
          <w:szCs w:val="28"/>
          <w:rtl/>
        </w:rPr>
        <w:t xml:space="preserve"> نما</w:t>
      </w:r>
      <w:r w:rsidRPr="009C4D08">
        <w:rPr>
          <w:rFonts w:hint="cs"/>
          <w:sz w:val="28"/>
          <w:szCs w:val="28"/>
          <w:rtl/>
        </w:rPr>
        <w:t>ی</w:t>
      </w:r>
      <w:r w:rsidRPr="009C4D08">
        <w:rPr>
          <w:rFonts w:hint="eastAsia"/>
          <w:sz w:val="28"/>
          <w:szCs w:val="28"/>
          <w:rtl/>
        </w:rPr>
        <w:t>د</w:t>
      </w:r>
      <w:r w:rsidRPr="009C4D08">
        <w:rPr>
          <w:sz w:val="28"/>
          <w:szCs w:val="28"/>
          <w:rtl/>
        </w:rPr>
        <w:t xml:space="preserve">. </w:t>
      </w:r>
    </w:p>
    <w:bookmarkEnd w:id="8"/>
    <w:p w:rsidR="000848F8" w:rsidRPr="001271A4" w:rsidRDefault="000848F8" w:rsidP="000848F8">
      <w:pPr>
        <w:pStyle w:val="ListParagraph"/>
        <w:ind w:left="1572" w:hanging="132"/>
        <w:rPr>
          <w:i/>
          <w:iCs/>
        </w:rPr>
      </w:pPr>
    </w:p>
    <w:p w:rsidR="000848F8" w:rsidRPr="001271A4" w:rsidRDefault="000848F8" w:rsidP="000848F8">
      <w:pPr>
        <w:jc w:val="center"/>
        <w:rPr>
          <w:b/>
          <w:bCs/>
          <w:sz w:val="32"/>
          <w:szCs w:val="32"/>
          <w:rtl/>
        </w:rPr>
      </w:pPr>
      <w:r w:rsidRPr="001271A4">
        <w:rPr>
          <w:b/>
          <w:bCs/>
          <w:sz w:val="32"/>
          <w:szCs w:val="32"/>
          <w:rtl/>
        </w:rPr>
        <w:br w:type="page"/>
      </w:r>
      <w:r w:rsidRPr="001271A4">
        <w:rPr>
          <w:rFonts w:hint="eastAsia"/>
          <w:b/>
          <w:bCs/>
          <w:sz w:val="32"/>
          <w:szCs w:val="32"/>
          <w:rtl/>
        </w:rPr>
        <w:lastRenderedPageBreak/>
        <w:t>سا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ر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نکات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با</w:t>
      </w:r>
      <w:r w:rsidRPr="001271A4">
        <w:rPr>
          <w:b/>
          <w:bCs/>
          <w:sz w:val="32"/>
          <w:szCs w:val="32"/>
          <w:rtl/>
        </w:rPr>
        <w:t xml:space="preserve"> </w:t>
      </w:r>
      <w:r w:rsidRPr="001271A4">
        <w:rPr>
          <w:rFonts w:hint="eastAsia"/>
          <w:b/>
          <w:bCs/>
          <w:sz w:val="32"/>
          <w:szCs w:val="32"/>
          <w:rtl/>
        </w:rPr>
        <w:t>اهم</w:t>
      </w:r>
      <w:r w:rsidRPr="001271A4">
        <w:rPr>
          <w:rFonts w:hint="cs"/>
          <w:b/>
          <w:bCs/>
          <w:sz w:val="32"/>
          <w:szCs w:val="32"/>
          <w:rtl/>
        </w:rPr>
        <w:t>ی</w:t>
      </w:r>
      <w:r w:rsidRPr="001271A4">
        <w:rPr>
          <w:rFonts w:hint="eastAsia"/>
          <w:b/>
          <w:bCs/>
          <w:sz w:val="32"/>
          <w:szCs w:val="32"/>
          <w:rtl/>
        </w:rPr>
        <w:t>ت</w:t>
      </w: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هز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نه</w:t>
      </w:r>
      <w:r w:rsidRPr="001271A4">
        <w:rPr>
          <w:rFonts w:hint="eastAsia"/>
          <w:b/>
          <w:bCs/>
          <w:sz w:val="28"/>
          <w:szCs w:val="28"/>
        </w:rPr>
        <w:t>‌</w:t>
      </w:r>
      <w:r w:rsidRPr="001271A4">
        <w:rPr>
          <w:rFonts w:hint="eastAsia"/>
          <w:b/>
          <w:bCs/>
          <w:sz w:val="28"/>
          <w:szCs w:val="28"/>
          <w:rtl/>
        </w:rPr>
        <w:t>ها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b/>
          <w:bCs/>
          <w:sz w:val="28"/>
          <w:szCs w:val="28"/>
          <w:rtl/>
        </w:rPr>
        <w:t xml:space="preserve"> انتشار 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هز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نه‌ها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انتشار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جدول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باشد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0848F8">
      <w:pPr>
        <w:jc w:val="lowKashida"/>
        <w:rPr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57"/>
        <w:gridCol w:w="1748"/>
      </w:tblGrid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848F8" w:rsidRPr="001271A4" w:rsidRDefault="000848F8" w:rsidP="009403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71A4">
              <w:rPr>
                <w:rFonts w:hint="eastAsia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848F8" w:rsidRPr="001271A4" w:rsidRDefault="000848F8" w:rsidP="0094035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71A4">
              <w:rPr>
                <w:rFonts w:hint="eastAsia"/>
                <w:b/>
                <w:bCs/>
                <w:sz w:val="28"/>
                <w:szCs w:val="28"/>
                <w:rtl/>
              </w:rPr>
              <w:t>مبلغ</w:t>
            </w:r>
          </w:p>
        </w:tc>
      </w:tr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rtl/>
              </w:rPr>
            </w:pPr>
            <w:r w:rsidRPr="001271A4">
              <w:rPr>
                <w:rFonts w:hint="eastAsia"/>
                <w:rtl/>
              </w:rPr>
              <w:t>هز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نه</w:t>
            </w:r>
            <w:r w:rsidRPr="001271A4">
              <w:rPr>
                <w:rFonts w:hint="eastAsia"/>
              </w:rPr>
              <w:t>‌</w:t>
            </w:r>
            <w:r w:rsidRPr="001271A4">
              <w:rPr>
                <w:rFonts w:hint="eastAsia"/>
                <w:rtl/>
              </w:rPr>
              <w:t>ها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ته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ه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و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رس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دگ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به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گزارش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توج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انتشار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اوراق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رهن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(توسط </w:t>
            </w:r>
            <w:r w:rsidRPr="001271A4">
              <w:rPr>
                <w:rFonts w:hint="eastAsia"/>
                <w:rtl/>
              </w:rPr>
              <w:t>حسابرس،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مشاور،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کارشناس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رسم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دادگستر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و</w:t>
            </w:r>
            <w:r w:rsidRPr="001271A4">
              <w:rPr>
                <w:rtl/>
              </w:rPr>
              <w:t xml:space="preserve"> ...)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i/>
                <w:iCs/>
                <w:sz w:val="22"/>
                <w:szCs w:val="22"/>
                <w:rtl/>
              </w:rPr>
            </w:pPr>
          </w:p>
        </w:tc>
      </w:tr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rtl/>
              </w:rPr>
            </w:pPr>
            <w:r w:rsidRPr="001271A4">
              <w:rPr>
                <w:rFonts w:hint="eastAsia"/>
                <w:rtl/>
              </w:rPr>
              <w:t>هز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نه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جمع</w:t>
            </w:r>
            <w:r w:rsidRPr="001271A4">
              <w:rPr>
                <w:rFonts w:hint="eastAsia"/>
              </w:rPr>
              <w:t>‌</w:t>
            </w:r>
            <w:r w:rsidRPr="001271A4">
              <w:rPr>
                <w:rFonts w:hint="eastAsia"/>
                <w:rtl/>
              </w:rPr>
              <w:t>آور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و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طبقه</w:t>
            </w:r>
            <w:r w:rsidRPr="001271A4">
              <w:rPr>
                <w:rFonts w:hint="eastAsia"/>
              </w:rPr>
              <w:t>‌</w:t>
            </w:r>
            <w:r w:rsidRPr="001271A4">
              <w:rPr>
                <w:rFonts w:hint="eastAsia"/>
                <w:rtl/>
              </w:rPr>
              <w:t>بند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اطلاعات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i/>
                <w:iCs/>
                <w:sz w:val="22"/>
                <w:szCs w:val="22"/>
                <w:rtl/>
              </w:rPr>
            </w:pPr>
          </w:p>
        </w:tc>
      </w:tr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rtl/>
              </w:rPr>
            </w:pPr>
            <w:r w:rsidRPr="001271A4">
              <w:rPr>
                <w:rFonts w:hint="eastAsia"/>
                <w:rtl/>
              </w:rPr>
              <w:t>آگه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و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تبل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غات</w:t>
            </w:r>
            <w:r w:rsidRPr="001271A4">
              <w:rPr>
                <w:rtl/>
              </w:rPr>
              <w:t xml:space="preserve"> (آگه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برگزار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مجمع، درج آگه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فروش اوراق، تبل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غات،</w:t>
            </w:r>
            <w:r w:rsidRPr="001271A4">
              <w:rPr>
                <w:rtl/>
              </w:rPr>
              <w:t xml:space="preserve"> ...)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i/>
                <w:iCs/>
                <w:sz w:val="22"/>
                <w:szCs w:val="22"/>
                <w:rtl/>
              </w:rPr>
            </w:pPr>
          </w:p>
        </w:tc>
      </w:tr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rtl/>
              </w:rPr>
            </w:pPr>
            <w:r w:rsidRPr="001271A4">
              <w:rPr>
                <w:rFonts w:hint="eastAsia"/>
                <w:rtl/>
              </w:rPr>
              <w:t>هز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نة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برگزار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مجمع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عموم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عاد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/ </w:t>
            </w:r>
            <w:r w:rsidRPr="001271A4">
              <w:rPr>
                <w:rFonts w:hint="eastAsia"/>
                <w:rtl/>
              </w:rPr>
              <w:t>فوق</w:t>
            </w:r>
            <w:r w:rsidRPr="001271A4">
              <w:rPr>
                <w:rFonts w:hint="eastAsia"/>
              </w:rPr>
              <w:t>‌</w:t>
            </w:r>
            <w:r w:rsidRPr="001271A4">
              <w:rPr>
                <w:rFonts w:hint="eastAsia"/>
                <w:rtl/>
              </w:rPr>
              <w:t>العاده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i/>
                <w:iCs/>
                <w:sz w:val="22"/>
                <w:szCs w:val="22"/>
                <w:rtl/>
              </w:rPr>
            </w:pPr>
          </w:p>
        </w:tc>
      </w:tr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rtl/>
              </w:rPr>
            </w:pPr>
            <w:r w:rsidRPr="001271A4">
              <w:rPr>
                <w:rFonts w:hint="eastAsia"/>
                <w:rtl/>
              </w:rPr>
              <w:t>هز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نة</w:t>
            </w:r>
            <w:r w:rsidRPr="001271A4">
              <w:rPr>
                <w:rtl/>
              </w:rPr>
              <w:t xml:space="preserve"> آگه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جهت تمد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د</w:t>
            </w:r>
            <w:r w:rsidRPr="001271A4">
              <w:rPr>
                <w:rtl/>
              </w:rPr>
              <w:t xml:space="preserve"> و 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ا</w:t>
            </w:r>
            <w:r w:rsidRPr="001271A4">
              <w:rPr>
                <w:rtl/>
              </w:rPr>
              <w:t xml:space="preserve"> اصلاح آگه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قبل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i/>
                <w:iCs/>
                <w:sz w:val="22"/>
                <w:szCs w:val="22"/>
                <w:rtl/>
              </w:rPr>
            </w:pPr>
          </w:p>
        </w:tc>
      </w:tr>
      <w:tr w:rsidR="0049114F" w:rsidRPr="001271A4" w:rsidTr="000848F8">
        <w:trPr>
          <w:trHeight w:val="425"/>
          <w:jc w:val="center"/>
        </w:trPr>
        <w:tc>
          <w:tcPr>
            <w:tcW w:w="8744" w:type="dxa"/>
            <w:tcBorders>
              <w:top w:val="single" w:sz="2" w:space="0" w:color="auto"/>
              <w:bottom w:val="single" w:sz="12" w:space="0" w:color="auto"/>
            </w:tcBorders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  <w:r w:rsidRPr="001271A4">
              <w:rPr>
                <w:rFonts w:hint="eastAsia"/>
                <w:rtl/>
              </w:rPr>
              <w:t>هز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نه</w:t>
            </w:r>
            <w:r w:rsidRPr="001271A4">
              <w:rPr>
                <w:rFonts w:hint="eastAsia"/>
              </w:rPr>
              <w:t>‌</w:t>
            </w:r>
            <w:r w:rsidRPr="001271A4">
              <w:rPr>
                <w:rFonts w:hint="eastAsia"/>
                <w:rtl/>
              </w:rPr>
              <w:t>ها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ناش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از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قرارداد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با</w:t>
            </w:r>
            <w:r w:rsidRPr="001271A4">
              <w:rPr>
                <w:rtl/>
              </w:rPr>
              <w:t xml:space="preserve"> </w:t>
            </w:r>
            <w:r w:rsidRPr="001271A4">
              <w:rPr>
                <w:rFonts w:hint="eastAsia"/>
                <w:rtl/>
              </w:rPr>
              <w:t>ارکان</w:t>
            </w:r>
            <w:r w:rsidRPr="001271A4">
              <w:rPr>
                <w:rtl/>
              </w:rPr>
              <w:t xml:space="preserve"> (عامل، </w:t>
            </w:r>
            <w:r w:rsidRPr="001271A4">
              <w:rPr>
                <w:rFonts w:hint="eastAsia"/>
                <w:rtl/>
              </w:rPr>
              <w:t>ام</w:t>
            </w:r>
            <w:r w:rsidRPr="001271A4">
              <w:rPr>
                <w:rFonts w:hint="cs"/>
                <w:rtl/>
              </w:rPr>
              <w:t>ی</w:t>
            </w:r>
            <w:r w:rsidRPr="001271A4">
              <w:rPr>
                <w:rFonts w:hint="eastAsia"/>
                <w:rtl/>
              </w:rPr>
              <w:t>ن،</w:t>
            </w:r>
            <w:r w:rsidRPr="001271A4">
              <w:rPr>
                <w:rtl/>
              </w:rPr>
              <w:t xml:space="preserve"> ...)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12" w:space="0" w:color="auto"/>
            </w:tcBorders>
          </w:tcPr>
          <w:p w:rsidR="000848F8" w:rsidRPr="001271A4" w:rsidRDefault="000848F8" w:rsidP="0094035C">
            <w:pPr>
              <w:jc w:val="lowKashida"/>
              <w:rPr>
                <w:i/>
                <w:iCs/>
                <w:sz w:val="22"/>
                <w:szCs w:val="22"/>
                <w:rtl/>
              </w:rPr>
            </w:pPr>
          </w:p>
        </w:tc>
      </w:tr>
    </w:tbl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32"/>
          <w:szCs w:val="32"/>
          <w:rtl/>
        </w:rPr>
      </w:pPr>
      <w:r w:rsidRPr="001271A4">
        <w:rPr>
          <w:rFonts w:hint="eastAsia"/>
          <w:b/>
          <w:bCs/>
          <w:sz w:val="32"/>
          <w:szCs w:val="32"/>
          <w:rtl/>
        </w:rPr>
        <w:t>مشخصات</w:t>
      </w:r>
      <w:r w:rsidRPr="001271A4">
        <w:rPr>
          <w:b/>
          <w:bCs/>
          <w:sz w:val="32"/>
          <w:szCs w:val="32"/>
          <w:rtl/>
        </w:rPr>
        <w:t xml:space="preserve"> مشاور/ مشاوران  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شرکت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نام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بان</w:t>
      </w:r>
      <w:r w:rsidRPr="001271A4">
        <w:rPr>
          <w:rFonts w:hint="cs"/>
          <w:sz w:val="28"/>
          <w:szCs w:val="28"/>
          <w:u w:val="single"/>
          <w:rtl/>
        </w:rPr>
        <w:t>ی</w:t>
      </w:r>
      <w:r w:rsidRPr="001271A4">
        <w:rPr>
          <w:sz w:val="28"/>
          <w:szCs w:val="28"/>
          <w:rtl/>
        </w:rPr>
        <w:t xml:space="preserve">]،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منظور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انجام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طرح،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ته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گزارش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امکان</w:t>
      </w:r>
      <w:r w:rsidRPr="001271A4">
        <w:rPr>
          <w:rFonts w:hint="eastAsia"/>
          <w:sz w:val="28"/>
          <w:szCs w:val="28"/>
        </w:rPr>
        <w:t>‌</w:t>
      </w:r>
      <w:r w:rsidRPr="001271A4">
        <w:rPr>
          <w:rFonts w:hint="eastAsia"/>
          <w:sz w:val="28"/>
          <w:szCs w:val="28"/>
          <w:rtl/>
        </w:rPr>
        <w:t>سنج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طراح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تأم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مال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و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عرض</w:t>
      </w:r>
      <w:r w:rsidRPr="001271A4">
        <w:rPr>
          <w:rFonts w:hint="cs"/>
          <w:sz w:val="28"/>
          <w:szCs w:val="28"/>
          <w:rtl/>
        </w:rPr>
        <w:t>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اوراق</w:t>
      </w:r>
      <w:r w:rsidRPr="001271A4">
        <w:rPr>
          <w:sz w:val="28"/>
          <w:szCs w:val="28"/>
          <w:rtl/>
        </w:rPr>
        <w:t xml:space="preserve">  </w:t>
      </w:r>
      <w:r w:rsidRPr="001271A4">
        <w:rPr>
          <w:rFonts w:hint="eastAsia"/>
          <w:sz w:val="28"/>
          <w:szCs w:val="28"/>
          <w:rtl/>
        </w:rPr>
        <w:t>رهن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موضوع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ان</w:t>
      </w:r>
      <w:r w:rsidRPr="001271A4">
        <w:rPr>
          <w:rFonts w:hint="cs"/>
          <w:sz w:val="28"/>
          <w:szCs w:val="28"/>
          <w:rtl/>
        </w:rPr>
        <w:t>یۀ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ثبت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حاضر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از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خدمات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مشاور</w:t>
      </w:r>
      <w:r w:rsidRPr="001271A4">
        <w:rPr>
          <w:sz w:val="28"/>
          <w:szCs w:val="28"/>
          <w:rtl/>
        </w:rPr>
        <w:t xml:space="preserve">/مشاوران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استفاده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نموده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</w:p>
    <w:tbl>
      <w:tblPr>
        <w:bidiVisual/>
        <w:tblW w:w="9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96"/>
        <w:gridCol w:w="1270"/>
        <w:gridCol w:w="1443"/>
        <w:gridCol w:w="2888"/>
        <w:gridCol w:w="1294"/>
      </w:tblGrid>
      <w:tr w:rsidR="0049114F" w:rsidRPr="001271A4" w:rsidTr="000848F8">
        <w:trPr>
          <w:trHeight w:val="496"/>
          <w:jc w:val="center"/>
        </w:trPr>
        <w:tc>
          <w:tcPr>
            <w:tcW w:w="24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نام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مشاور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شخص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ت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حقوق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موضوع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مشاوره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اقامتگاه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48F8" w:rsidRPr="001271A4" w:rsidRDefault="000848F8" w:rsidP="000848F8">
            <w:pPr>
              <w:jc w:val="center"/>
              <w:rPr>
                <w:b/>
                <w:bCs/>
                <w:color w:val="000000"/>
                <w:rtl/>
              </w:rPr>
            </w:pPr>
            <w:r w:rsidRPr="001271A4">
              <w:rPr>
                <w:rFonts w:hint="eastAsia"/>
                <w:b/>
                <w:bCs/>
                <w:color w:val="000000"/>
                <w:rtl/>
              </w:rPr>
              <w:t>شمار</w:t>
            </w:r>
            <w:r w:rsidRPr="001271A4">
              <w:rPr>
                <w:rFonts w:hint="cs"/>
                <w:b/>
                <w:bCs/>
                <w:color w:val="000000"/>
                <w:rtl/>
              </w:rPr>
              <w:t>ۀ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تماس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و</w:t>
            </w:r>
            <w:r w:rsidRPr="001271A4">
              <w:rPr>
                <w:b/>
                <w:bCs/>
                <w:color w:val="000000"/>
                <w:rtl/>
              </w:rPr>
              <w:t xml:space="preserve"> </w:t>
            </w:r>
            <w:r w:rsidRPr="001271A4">
              <w:rPr>
                <w:rFonts w:hint="eastAsia"/>
                <w:b/>
                <w:bCs/>
                <w:color w:val="000000"/>
                <w:rtl/>
              </w:rPr>
              <w:t>دورنگار</w:t>
            </w:r>
          </w:p>
        </w:tc>
      </w:tr>
      <w:tr w:rsidR="0049114F" w:rsidRPr="001271A4" w:rsidTr="000848F8">
        <w:trPr>
          <w:trHeight w:val="347"/>
          <w:jc w:val="center"/>
        </w:trPr>
        <w:tc>
          <w:tcPr>
            <w:tcW w:w="2496" w:type="dxa"/>
            <w:tcBorders>
              <w:top w:val="single" w:sz="12" w:space="0" w:color="auto"/>
            </w:tcBorders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4" w:type="dxa"/>
            <w:tcBorders>
              <w:top w:val="single" w:sz="12" w:space="0" w:color="auto"/>
            </w:tcBorders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  <w:tr w:rsidR="0049114F" w:rsidRPr="001271A4" w:rsidTr="000848F8">
        <w:trPr>
          <w:trHeight w:val="347"/>
          <w:jc w:val="center"/>
        </w:trPr>
        <w:tc>
          <w:tcPr>
            <w:tcW w:w="2496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44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2888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  <w:tr w:rsidR="0049114F" w:rsidRPr="001271A4" w:rsidTr="000848F8">
        <w:trPr>
          <w:trHeight w:val="347"/>
          <w:jc w:val="center"/>
        </w:trPr>
        <w:tc>
          <w:tcPr>
            <w:tcW w:w="2496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70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443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2888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0848F8" w:rsidRPr="001271A4" w:rsidRDefault="000848F8" w:rsidP="000848F8">
            <w:pPr>
              <w:jc w:val="lowKashida"/>
              <w:rPr>
                <w:rtl/>
              </w:rPr>
            </w:pPr>
          </w:p>
        </w:tc>
      </w:tr>
    </w:tbl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حدود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مسؤول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مشاور</w:t>
      </w:r>
      <w:r w:rsidRPr="001271A4">
        <w:rPr>
          <w:sz w:val="28"/>
          <w:szCs w:val="28"/>
          <w:rtl/>
        </w:rPr>
        <w:t xml:space="preserve">/ </w:t>
      </w:r>
      <w:r w:rsidRPr="001271A4">
        <w:rPr>
          <w:rFonts w:hint="eastAsia"/>
          <w:sz w:val="28"/>
          <w:szCs w:val="28"/>
          <w:rtl/>
        </w:rPr>
        <w:t>مشاوران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شرکت،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قرارداد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منعقده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شرح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است</w:t>
      </w:r>
      <w:r w:rsidRPr="001271A4">
        <w:rPr>
          <w:sz w:val="28"/>
          <w:szCs w:val="28"/>
          <w:rtl/>
        </w:rPr>
        <w:t>:</w:t>
      </w:r>
    </w:p>
    <w:p w:rsidR="000848F8" w:rsidRPr="001271A4" w:rsidRDefault="000848F8" w:rsidP="000848F8">
      <w:pPr>
        <w:jc w:val="lowKashida"/>
        <w:rPr>
          <w:sz w:val="32"/>
          <w:szCs w:val="32"/>
          <w:rtl/>
        </w:rPr>
      </w:pPr>
      <w:r w:rsidRPr="001271A4">
        <w:rPr>
          <w:rFonts w:hint="eastAsia"/>
          <w:i/>
          <w:iCs/>
          <w:rtl/>
        </w:rPr>
        <w:t>ناشر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در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بخش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حدود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مسؤول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ها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هر</w:t>
      </w:r>
      <w:r w:rsidRPr="001271A4">
        <w:rPr>
          <w:i/>
          <w:iCs/>
          <w:rtl/>
        </w:rPr>
        <w:t xml:space="preserve"> 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ک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از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مشاوران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اساس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قرارداد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ف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</w:rPr>
        <w:t>‌</w:t>
      </w:r>
      <w:r w:rsidRPr="001271A4">
        <w:rPr>
          <w:rFonts w:hint="eastAsia"/>
          <w:i/>
          <w:iCs/>
          <w:rtl/>
        </w:rPr>
        <w:t>ماب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</w:p>
    <w:p w:rsidR="000848F8" w:rsidRPr="001271A4" w:rsidRDefault="000848F8" w:rsidP="000848F8">
      <w:pPr>
        <w:jc w:val="lowKashida"/>
        <w:rPr>
          <w:b/>
          <w:bCs/>
          <w:sz w:val="28"/>
          <w:szCs w:val="28"/>
          <w:rtl/>
        </w:rPr>
      </w:pPr>
      <w:r w:rsidRPr="001271A4">
        <w:rPr>
          <w:rFonts w:hint="eastAsia"/>
          <w:b/>
          <w:bCs/>
          <w:sz w:val="28"/>
          <w:szCs w:val="28"/>
          <w:rtl/>
        </w:rPr>
        <w:t>نحو</w:t>
      </w:r>
      <w:r w:rsidRPr="001271A4">
        <w:rPr>
          <w:rFonts w:hint="cs"/>
          <w:b/>
          <w:bCs/>
          <w:sz w:val="28"/>
          <w:szCs w:val="28"/>
          <w:rtl/>
        </w:rPr>
        <w:t>ۀ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دستيابي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به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اطلاعات</w:t>
      </w:r>
      <w:r w:rsidRPr="001271A4">
        <w:rPr>
          <w:b/>
          <w:bCs/>
          <w:sz w:val="28"/>
          <w:szCs w:val="28"/>
          <w:rtl/>
        </w:rPr>
        <w:t xml:space="preserve"> </w:t>
      </w:r>
      <w:r w:rsidRPr="001271A4">
        <w:rPr>
          <w:rFonts w:hint="eastAsia"/>
          <w:b/>
          <w:bCs/>
          <w:sz w:val="28"/>
          <w:szCs w:val="28"/>
          <w:rtl/>
        </w:rPr>
        <w:t>تکم</w:t>
      </w:r>
      <w:r w:rsidRPr="001271A4">
        <w:rPr>
          <w:rFonts w:hint="cs"/>
          <w:b/>
          <w:bCs/>
          <w:sz w:val="28"/>
          <w:szCs w:val="28"/>
          <w:rtl/>
        </w:rPr>
        <w:t>ی</w:t>
      </w:r>
      <w:r w:rsidRPr="001271A4">
        <w:rPr>
          <w:rFonts w:hint="eastAsia"/>
          <w:b/>
          <w:bCs/>
          <w:sz w:val="28"/>
          <w:szCs w:val="28"/>
          <w:rtl/>
        </w:rPr>
        <w:t>ل</w:t>
      </w:r>
      <w:r w:rsidRPr="001271A4">
        <w:rPr>
          <w:rFonts w:hint="cs"/>
          <w:b/>
          <w:bCs/>
          <w:sz w:val="28"/>
          <w:szCs w:val="28"/>
          <w:rtl/>
        </w:rPr>
        <w:t>ی</w:t>
      </w:r>
    </w:p>
    <w:p w:rsidR="000848F8" w:rsidRPr="001271A4" w:rsidRDefault="000848F8" w:rsidP="000848F8">
      <w:pPr>
        <w:jc w:val="lowKashida"/>
        <w:rPr>
          <w:sz w:val="28"/>
          <w:szCs w:val="28"/>
          <w:rtl/>
        </w:rPr>
      </w:pPr>
      <w:r w:rsidRPr="001271A4">
        <w:rPr>
          <w:rFonts w:hint="eastAsia"/>
          <w:sz w:val="28"/>
          <w:szCs w:val="28"/>
          <w:rtl/>
        </w:rPr>
        <w:t>سرما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ه</w:t>
      </w:r>
      <w:r w:rsidRPr="001271A4">
        <w:rPr>
          <w:sz w:val="28"/>
          <w:szCs w:val="28"/>
          <w:rtl/>
        </w:rPr>
        <w:softHyphen/>
      </w:r>
      <w:r w:rsidRPr="001271A4">
        <w:rPr>
          <w:rFonts w:hint="eastAsia"/>
          <w:sz w:val="28"/>
          <w:szCs w:val="28"/>
          <w:rtl/>
        </w:rPr>
        <w:t>گذاران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</w:t>
      </w:r>
      <w:r w:rsidRPr="001271A4">
        <w:rPr>
          <w:rFonts w:hint="cs"/>
          <w:sz w:val="28"/>
          <w:szCs w:val="28"/>
          <w:rtl/>
        </w:rPr>
        <w:t>ی‌</w:t>
      </w:r>
      <w:r w:rsidRPr="001271A4">
        <w:rPr>
          <w:rFonts w:hint="eastAsia"/>
          <w:sz w:val="28"/>
          <w:szCs w:val="28"/>
          <w:rtl/>
        </w:rPr>
        <w:t>توانند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جهت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کسب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اطلاعات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شتر،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آدرس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ز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ر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مراجعه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با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شماره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تلفن</w:t>
      </w:r>
      <w:r w:rsidRPr="001271A4">
        <w:rPr>
          <w:sz w:val="28"/>
          <w:szCs w:val="28"/>
          <w:rtl/>
        </w:rPr>
        <w:t xml:space="preserve"> [</w:t>
      </w:r>
      <w:r w:rsidRPr="001271A4">
        <w:rPr>
          <w:rFonts w:hint="eastAsia"/>
          <w:sz w:val="28"/>
          <w:szCs w:val="28"/>
          <w:u w:val="single"/>
          <w:rtl/>
        </w:rPr>
        <w:t>شمار</w:t>
      </w:r>
      <w:r w:rsidRPr="001271A4">
        <w:rPr>
          <w:rFonts w:hint="cs"/>
          <w:sz w:val="28"/>
          <w:szCs w:val="28"/>
          <w:u w:val="single"/>
          <w:rtl/>
        </w:rPr>
        <w:t>ۀ</w:t>
      </w:r>
      <w:r w:rsidRPr="001271A4">
        <w:rPr>
          <w:sz w:val="28"/>
          <w:szCs w:val="28"/>
          <w:u w:val="single"/>
          <w:rtl/>
        </w:rPr>
        <w:t xml:space="preserve"> </w:t>
      </w:r>
      <w:r w:rsidRPr="001271A4">
        <w:rPr>
          <w:rFonts w:hint="eastAsia"/>
          <w:sz w:val="28"/>
          <w:szCs w:val="28"/>
          <w:u w:val="single"/>
          <w:rtl/>
        </w:rPr>
        <w:t>تلفن</w:t>
      </w:r>
      <w:r w:rsidRPr="001271A4">
        <w:rPr>
          <w:sz w:val="28"/>
          <w:szCs w:val="28"/>
          <w:rtl/>
        </w:rPr>
        <w:t xml:space="preserve">] </w:t>
      </w:r>
      <w:r w:rsidRPr="001271A4">
        <w:rPr>
          <w:rFonts w:hint="eastAsia"/>
          <w:sz w:val="28"/>
          <w:szCs w:val="28"/>
          <w:rtl/>
        </w:rPr>
        <w:t>تماس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حاصل</w:t>
      </w:r>
      <w:r w:rsidRPr="001271A4">
        <w:rPr>
          <w:sz w:val="28"/>
          <w:szCs w:val="28"/>
          <w:rtl/>
        </w:rPr>
        <w:t xml:space="preserve"> </w:t>
      </w:r>
      <w:r w:rsidRPr="001271A4">
        <w:rPr>
          <w:rFonts w:hint="eastAsia"/>
          <w:sz w:val="28"/>
          <w:szCs w:val="28"/>
          <w:rtl/>
        </w:rPr>
        <w:t>فرما</w:t>
      </w:r>
      <w:r w:rsidRPr="001271A4">
        <w:rPr>
          <w:rFonts w:hint="cs"/>
          <w:sz w:val="28"/>
          <w:szCs w:val="28"/>
          <w:rtl/>
        </w:rPr>
        <w:t>ی</w:t>
      </w:r>
      <w:r w:rsidRPr="001271A4">
        <w:rPr>
          <w:rFonts w:hint="eastAsia"/>
          <w:sz w:val="28"/>
          <w:szCs w:val="28"/>
          <w:rtl/>
        </w:rPr>
        <w:t>ند</w:t>
      </w:r>
      <w:r w:rsidRPr="001271A4">
        <w:rPr>
          <w:sz w:val="28"/>
          <w:szCs w:val="28"/>
          <w:rtl/>
        </w:rPr>
        <w:t>.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ناشر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‌با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ست</w:t>
      </w:r>
      <w:r w:rsidRPr="001271A4">
        <w:rPr>
          <w:i/>
          <w:iCs/>
          <w:rtl/>
        </w:rPr>
        <w:t xml:space="preserve"> به منظور پاسخ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گو</w:t>
      </w:r>
      <w:r w:rsidRPr="001271A4">
        <w:rPr>
          <w:rFonts w:hint="cs"/>
          <w:i/>
          <w:iCs/>
          <w:rtl/>
        </w:rPr>
        <w:t>یی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سؤالات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احتمال</w:t>
      </w:r>
      <w:r w:rsidRPr="001271A4">
        <w:rPr>
          <w:rFonts w:hint="cs"/>
          <w:i/>
          <w:iCs/>
          <w:rtl/>
        </w:rPr>
        <w:t>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سرما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</w:t>
      </w:r>
      <w:r w:rsidRPr="001271A4">
        <w:rPr>
          <w:i/>
          <w:iCs/>
          <w:rtl/>
        </w:rPr>
        <w:softHyphen/>
      </w:r>
      <w:r w:rsidRPr="001271A4">
        <w:rPr>
          <w:rFonts w:hint="eastAsia"/>
          <w:i/>
          <w:iCs/>
          <w:rtl/>
        </w:rPr>
        <w:t>گذاران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</w:t>
      </w:r>
      <w:r w:rsidRPr="001271A4">
        <w:rPr>
          <w:rFonts w:hint="cs"/>
          <w:i/>
          <w:iCs/>
          <w:rtl/>
        </w:rPr>
        <w:t>ۀ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راهنمايي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توضيحات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لازم،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نام،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نشاني،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شماره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تماس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مرجع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رسمي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شركت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و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آدرس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سا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شرکت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را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ذکر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نما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د</w:t>
      </w:r>
      <w:r w:rsidRPr="001271A4">
        <w:rPr>
          <w:i/>
          <w:iCs/>
          <w:rtl/>
        </w:rPr>
        <w:t>.</w:t>
      </w:r>
    </w:p>
    <w:p w:rsidR="000848F8" w:rsidRPr="001271A4" w:rsidRDefault="000848F8" w:rsidP="000848F8">
      <w:pPr>
        <w:jc w:val="lowKashida"/>
        <w:rPr>
          <w:i/>
          <w:iCs/>
          <w:rtl/>
        </w:rPr>
      </w:pPr>
    </w:p>
    <w:tbl>
      <w:tblPr>
        <w:bidiVisual/>
        <w:tblW w:w="11411" w:type="dxa"/>
        <w:jc w:val="center"/>
        <w:tblLook w:val="04A0" w:firstRow="1" w:lastRow="0" w:firstColumn="1" w:lastColumn="0" w:noHBand="0" w:noVBand="1"/>
      </w:tblPr>
      <w:tblGrid>
        <w:gridCol w:w="3803"/>
        <w:gridCol w:w="3804"/>
        <w:gridCol w:w="3804"/>
      </w:tblGrid>
      <w:tr w:rsidR="0049114F" w:rsidRPr="001271A4" w:rsidTr="000848F8">
        <w:trPr>
          <w:jc w:val="center"/>
        </w:trPr>
        <w:tc>
          <w:tcPr>
            <w:tcW w:w="3803" w:type="dxa"/>
            <w:vAlign w:val="center"/>
          </w:tcPr>
          <w:p w:rsidR="000848F8" w:rsidRPr="001271A4" w:rsidRDefault="000848F8" w:rsidP="000848F8">
            <w:pPr>
              <w:pStyle w:val="Footer"/>
              <w:jc w:val="center"/>
              <w:rPr>
                <w:sz w:val="22"/>
                <w:rtl/>
              </w:rPr>
            </w:pPr>
            <w:r w:rsidRPr="001271A4">
              <w:rPr>
                <w:sz w:val="22"/>
                <w:rtl/>
              </w:rPr>
              <w:t>[</w:t>
            </w:r>
            <w:r w:rsidRPr="001271A4">
              <w:rPr>
                <w:rFonts w:hint="eastAsia"/>
                <w:sz w:val="22"/>
                <w:u w:val="single"/>
                <w:rtl/>
              </w:rPr>
              <w:t>سمت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و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نام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امضاکنندگان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مجاز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بان</w:t>
            </w:r>
            <w:r w:rsidRPr="001271A4">
              <w:rPr>
                <w:rFonts w:hint="cs"/>
                <w:sz w:val="22"/>
                <w:u w:val="single"/>
                <w:rtl/>
              </w:rPr>
              <w:t>ی</w:t>
            </w:r>
            <w:r w:rsidRPr="001271A4">
              <w:rPr>
                <w:sz w:val="22"/>
                <w:rtl/>
              </w:rPr>
              <w:t>]</w:t>
            </w:r>
          </w:p>
        </w:tc>
        <w:tc>
          <w:tcPr>
            <w:tcW w:w="3804" w:type="dxa"/>
            <w:vAlign w:val="center"/>
          </w:tcPr>
          <w:p w:rsidR="000848F8" w:rsidRPr="001271A4" w:rsidRDefault="000848F8" w:rsidP="000848F8">
            <w:pPr>
              <w:pStyle w:val="Footer"/>
              <w:jc w:val="center"/>
              <w:rPr>
                <w:sz w:val="22"/>
                <w:rtl/>
              </w:rPr>
            </w:pPr>
            <w:r w:rsidRPr="001271A4">
              <w:rPr>
                <w:sz w:val="22"/>
                <w:rtl/>
              </w:rPr>
              <w:t>[</w:t>
            </w:r>
            <w:r w:rsidRPr="001271A4">
              <w:rPr>
                <w:rFonts w:hint="eastAsia"/>
                <w:sz w:val="22"/>
                <w:u w:val="single"/>
                <w:rtl/>
              </w:rPr>
              <w:t>سمت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و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نام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امضاکنندگان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مجاز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نهاد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واسط</w:t>
            </w:r>
            <w:r w:rsidRPr="001271A4">
              <w:rPr>
                <w:sz w:val="22"/>
                <w:rtl/>
              </w:rPr>
              <w:t>]</w:t>
            </w:r>
          </w:p>
        </w:tc>
        <w:tc>
          <w:tcPr>
            <w:tcW w:w="3804" w:type="dxa"/>
          </w:tcPr>
          <w:p w:rsidR="000848F8" w:rsidRPr="001271A4" w:rsidRDefault="000848F8" w:rsidP="000848F8">
            <w:pPr>
              <w:pStyle w:val="Footer"/>
              <w:jc w:val="center"/>
              <w:rPr>
                <w:sz w:val="22"/>
                <w:rtl/>
              </w:rPr>
            </w:pPr>
            <w:r w:rsidRPr="001271A4">
              <w:rPr>
                <w:sz w:val="22"/>
                <w:rtl/>
              </w:rPr>
              <w:t>[</w:t>
            </w:r>
            <w:r w:rsidRPr="001271A4">
              <w:rPr>
                <w:rFonts w:hint="eastAsia"/>
                <w:sz w:val="22"/>
                <w:u w:val="single"/>
                <w:rtl/>
              </w:rPr>
              <w:t>سمت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و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نام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امضاکنندگان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مجاز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مشاور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عرضه</w:t>
            </w:r>
            <w:r w:rsidRPr="001271A4">
              <w:rPr>
                <w:sz w:val="22"/>
                <w:rtl/>
              </w:rPr>
              <w:t>]</w:t>
            </w:r>
          </w:p>
        </w:tc>
      </w:tr>
      <w:tr w:rsidR="0049114F" w:rsidRPr="001271A4" w:rsidTr="000848F8">
        <w:trPr>
          <w:jc w:val="center"/>
        </w:trPr>
        <w:tc>
          <w:tcPr>
            <w:tcW w:w="3803" w:type="dxa"/>
            <w:vAlign w:val="center"/>
          </w:tcPr>
          <w:p w:rsidR="000848F8" w:rsidRPr="001271A4" w:rsidRDefault="000848F8" w:rsidP="000848F8">
            <w:pPr>
              <w:pStyle w:val="Footer"/>
              <w:jc w:val="center"/>
              <w:rPr>
                <w:sz w:val="22"/>
                <w:rtl/>
              </w:rPr>
            </w:pPr>
            <w:r w:rsidRPr="001271A4">
              <w:rPr>
                <w:sz w:val="22"/>
                <w:rtl/>
              </w:rPr>
              <w:t>[</w:t>
            </w:r>
            <w:r w:rsidRPr="001271A4">
              <w:rPr>
                <w:rFonts w:hint="eastAsia"/>
                <w:sz w:val="22"/>
                <w:u w:val="single"/>
                <w:rtl/>
              </w:rPr>
              <w:t>مهر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شرکت</w:t>
            </w:r>
            <w:r w:rsidRPr="001271A4">
              <w:rPr>
                <w:sz w:val="22"/>
                <w:rtl/>
              </w:rPr>
              <w:t>]</w:t>
            </w:r>
          </w:p>
        </w:tc>
        <w:tc>
          <w:tcPr>
            <w:tcW w:w="3804" w:type="dxa"/>
            <w:vAlign w:val="center"/>
          </w:tcPr>
          <w:p w:rsidR="000848F8" w:rsidRPr="001271A4" w:rsidRDefault="000848F8" w:rsidP="000848F8">
            <w:pPr>
              <w:pStyle w:val="Footer"/>
              <w:jc w:val="center"/>
              <w:rPr>
                <w:sz w:val="22"/>
                <w:rtl/>
              </w:rPr>
            </w:pPr>
            <w:r w:rsidRPr="001271A4">
              <w:rPr>
                <w:sz w:val="22"/>
                <w:rtl/>
              </w:rPr>
              <w:t>[</w:t>
            </w:r>
            <w:r w:rsidRPr="001271A4">
              <w:rPr>
                <w:rFonts w:hint="eastAsia"/>
                <w:sz w:val="22"/>
                <w:u w:val="single"/>
                <w:rtl/>
              </w:rPr>
              <w:t>مهر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شرکت</w:t>
            </w:r>
            <w:r w:rsidRPr="001271A4">
              <w:rPr>
                <w:sz w:val="22"/>
                <w:rtl/>
              </w:rPr>
              <w:t>]</w:t>
            </w:r>
          </w:p>
        </w:tc>
        <w:tc>
          <w:tcPr>
            <w:tcW w:w="3804" w:type="dxa"/>
          </w:tcPr>
          <w:p w:rsidR="000848F8" w:rsidRPr="001271A4" w:rsidRDefault="000848F8" w:rsidP="000848F8">
            <w:pPr>
              <w:pStyle w:val="Footer"/>
              <w:jc w:val="center"/>
              <w:rPr>
                <w:sz w:val="22"/>
                <w:rtl/>
              </w:rPr>
            </w:pPr>
            <w:r w:rsidRPr="001271A4">
              <w:rPr>
                <w:sz w:val="22"/>
                <w:rtl/>
              </w:rPr>
              <w:t>[</w:t>
            </w:r>
            <w:r w:rsidRPr="001271A4">
              <w:rPr>
                <w:rFonts w:hint="eastAsia"/>
                <w:sz w:val="22"/>
                <w:u w:val="single"/>
                <w:rtl/>
              </w:rPr>
              <w:t>مهر</w:t>
            </w:r>
            <w:r w:rsidRPr="001271A4">
              <w:rPr>
                <w:sz w:val="22"/>
                <w:u w:val="single"/>
                <w:rtl/>
              </w:rPr>
              <w:t xml:space="preserve"> </w:t>
            </w:r>
            <w:r w:rsidRPr="001271A4">
              <w:rPr>
                <w:rFonts w:hint="eastAsia"/>
                <w:sz w:val="22"/>
                <w:u w:val="single"/>
                <w:rtl/>
              </w:rPr>
              <w:t>شرکت</w:t>
            </w:r>
            <w:r w:rsidRPr="001271A4">
              <w:rPr>
                <w:sz w:val="22"/>
                <w:rtl/>
              </w:rPr>
              <w:t>]</w:t>
            </w:r>
          </w:p>
        </w:tc>
      </w:tr>
    </w:tbl>
    <w:p w:rsidR="000848F8" w:rsidRPr="001271A4" w:rsidRDefault="000848F8" w:rsidP="000848F8">
      <w:pPr>
        <w:jc w:val="lowKashida"/>
        <w:rPr>
          <w:i/>
          <w:iCs/>
          <w:rtl/>
        </w:rPr>
      </w:pPr>
    </w:p>
    <w:p w:rsidR="000848F8" w:rsidRDefault="000848F8" w:rsidP="000848F8">
      <w:pPr>
        <w:jc w:val="lowKashida"/>
        <w:rPr>
          <w:i/>
          <w:iCs/>
          <w:rtl/>
        </w:rPr>
      </w:pPr>
      <w:r w:rsidRPr="001271A4">
        <w:rPr>
          <w:rFonts w:hint="eastAsia"/>
          <w:i/>
          <w:iCs/>
          <w:rtl/>
        </w:rPr>
        <w:t>تمام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صفحات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ان</w:t>
      </w:r>
      <w:r w:rsidRPr="001271A4">
        <w:rPr>
          <w:rFonts w:hint="cs"/>
          <w:i/>
          <w:iCs/>
          <w:rtl/>
        </w:rPr>
        <w:t>ی</w:t>
      </w:r>
      <w:r w:rsidRPr="001271A4">
        <w:rPr>
          <w:rFonts w:hint="eastAsia"/>
          <w:i/>
          <w:iCs/>
          <w:rtl/>
        </w:rPr>
        <w:t>ه،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ممهور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به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مهر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مشاور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ارائه</w:t>
      </w:r>
      <w:r w:rsidRPr="001271A4">
        <w:rPr>
          <w:i/>
          <w:iCs/>
          <w:rtl/>
        </w:rPr>
        <w:t xml:space="preserve"> </w:t>
      </w:r>
      <w:r w:rsidRPr="001271A4">
        <w:rPr>
          <w:rFonts w:hint="eastAsia"/>
          <w:i/>
          <w:iCs/>
          <w:rtl/>
        </w:rPr>
        <w:t>گردد</w:t>
      </w:r>
      <w:r w:rsidRPr="001271A4">
        <w:rPr>
          <w:i/>
          <w:iCs/>
          <w:rtl/>
        </w:rPr>
        <w:t>.</w:t>
      </w:r>
    </w:p>
    <w:sectPr w:rsidR="000848F8" w:rsidSect="000848F8">
      <w:headerReference w:type="default" r:id="rId14"/>
      <w:pgSz w:w="11907" w:h="16840" w:code="9"/>
      <w:pgMar w:top="1138" w:right="1080" w:bottom="720" w:left="113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CE" w:rsidRDefault="007108CE">
      <w:r>
        <w:separator/>
      </w:r>
    </w:p>
  </w:endnote>
  <w:endnote w:type="continuationSeparator" w:id="0">
    <w:p w:rsidR="007108CE" w:rsidRDefault="0071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ragon-BoldIt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93" w:rsidRDefault="00103F93" w:rsidP="000848F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03F93" w:rsidRDefault="00103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93" w:rsidRPr="0030745A" w:rsidRDefault="00103F93" w:rsidP="000848F8">
    <w:pPr>
      <w:pStyle w:val="Footer"/>
      <w:jc w:val="right"/>
      <w:rPr>
        <w:b/>
        <w:bCs/>
      </w:rPr>
    </w:pPr>
    <w:r w:rsidRPr="0030745A">
      <w:rPr>
        <w:rFonts w:hint="cs"/>
        <w:b/>
        <w:bCs/>
        <w:sz w:val="20"/>
        <w:rtl/>
      </w:rPr>
      <w:t>صفحۀ</w:t>
    </w:r>
    <w:r w:rsidRPr="0030745A">
      <w:rPr>
        <w:b/>
        <w:bCs/>
      </w:rPr>
      <w:t xml:space="preserve"> </w:t>
    </w:r>
    <w:r w:rsidRPr="0030745A">
      <w:rPr>
        <w:b/>
        <w:bCs/>
      </w:rPr>
      <w:fldChar w:fldCharType="begin"/>
    </w:r>
    <w:r w:rsidRPr="0030745A">
      <w:rPr>
        <w:b/>
        <w:bCs/>
      </w:rPr>
      <w:instrText xml:space="preserve"> PAGE </w:instrText>
    </w:r>
    <w:r w:rsidRPr="0030745A">
      <w:rPr>
        <w:b/>
        <w:bCs/>
      </w:rPr>
      <w:fldChar w:fldCharType="separate"/>
    </w:r>
    <w:r w:rsidR="009C4D08">
      <w:rPr>
        <w:b/>
        <w:bCs/>
        <w:noProof/>
        <w:rtl/>
      </w:rPr>
      <w:t>22</w:t>
    </w:r>
    <w:r w:rsidRPr="0030745A">
      <w:rPr>
        <w:b/>
        <w:bCs/>
      </w:rPr>
      <w:fldChar w:fldCharType="end"/>
    </w:r>
    <w:r w:rsidRPr="0030745A">
      <w:rPr>
        <w:b/>
        <w:bCs/>
        <w:sz w:val="22"/>
        <w:szCs w:val="28"/>
      </w:rPr>
      <w:t xml:space="preserve"> </w:t>
    </w:r>
    <w:r w:rsidRPr="0030745A">
      <w:rPr>
        <w:rFonts w:hint="cs"/>
        <w:b/>
        <w:bCs/>
        <w:sz w:val="20"/>
        <w:rtl/>
      </w:rPr>
      <w:t>از</w:t>
    </w:r>
    <w:r w:rsidRPr="0030745A">
      <w:rPr>
        <w:b/>
        <w:bCs/>
      </w:rPr>
      <w:t xml:space="preserve"> </w:t>
    </w:r>
    <w:r w:rsidRPr="0030745A">
      <w:rPr>
        <w:b/>
        <w:bCs/>
      </w:rPr>
      <w:fldChar w:fldCharType="begin"/>
    </w:r>
    <w:r w:rsidRPr="0030745A">
      <w:rPr>
        <w:b/>
        <w:bCs/>
      </w:rPr>
      <w:instrText xml:space="preserve"> NUMPAGES  </w:instrText>
    </w:r>
    <w:r w:rsidRPr="0030745A">
      <w:rPr>
        <w:b/>
        <w:bCs/>
      </w:rPr>
      <w:fldChar w:fldCharType="separate"/>
    </w:r>
    <w:r w:rsidR="009C4D08">
      <w:rPr>
        <w:b/>
        <w:bCs/>
        <w:noProof/>
        <w:rtl/>
      </w:rPr>
      <w:t>22</w:t>
    </w:r>
    <w:r w:rsidRPr="0030745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CE" w:rsidRDefault="007108CE">
      <w:r>
        <w:separator/>
      </w:r>
    </w:p>
  </w:footnote>
  <w:footnote w:type="continuationSeparator" w:id="0">
    <w:p w:rsidR="007108CE" w:rsidRDefault="0071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93" w:rsidRDefault="00103F93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E0890" wp14:editId="00FB34D0">
              <wp:simplePos x="0" y="0"/>
              <wp:positionH relativeFrom="column">
                <wp:posOffset>-47625</wp:posOffset>
              </wp:positionH>
              <wp:positionV relativeFrom="paragraph">
                <wp:posOffset>272415</wp:posOffset>
              </wp:positionV>
              <wp:extent cx="5829300" cy="0"/>
              <wp:effectExtent l="9525" t="5715" r="9525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09313A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1.45pt" to="455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93" w:rsidRDefault="00103F93" w:rsidP="000848F8">
    <w:pPr>
      <w:pStyle w:val="Header"/>
      <w:rPr>
        <w:b/>
        <w:bCs/>
        <w:sz w:val="20"/>
        <w:szCs w:val="20"/>
        <w:rtl/>
      </w:rPr>
    </w:pPr>
    <w:r>
      <w:rPr>
        <w:rFonts w:hint="cs"/>
        <w:b/>
        <w:bCs/>
        <w:sz w:val="20"/>
        <w:szCs w:val="20"/>
        <w:rtl/>
      </w:rPr>
      <w:t xml:space="preserve">بیانیۀ ثبت اوراق مرابحه </w:t>
    </w:r>
    <w:r w:rsidRPr="00D81C23">
      <w:rPr>
        <w:rFonts w:hint="cs"/>
        <w:b/>
        <w:bCs/>
        <w:sz w:val="20"/>
        <w:szCs w:val="20"/>
        <w:rtl/>
      </w:rPr>
      <w:t>[</w:t>
    </w:r>
    <w:r>
      <w:rPr>
        <w:rFonts w:hint="cs"/>
        <w:b/>
        <w:bCs/>
        <w:sz w:val="20"/>
        <w:szCs w:val="20"/>
        <w:u w:val="single"/>
        <w:rtl/>
      </w:rPr>
      <w:t>نام ناشر</w:t>
    </w:r>
    <w:r>
      <w:rPr>
        <w:rFonts w:hint="cs"/>
        <w:b/>
        <w:bCs/>
        <w:sz w:val="20"/>
        <w:szCs w:val="20"/>
        <w:rtl/>
      </w:rPr>
      <w:t xml:space="preserve">] به منظور تأمین مالی </w:t>
    </w:r>
    <w:r w:rsidRPr="00D81C23">
      <w:rPr>
        <w:rFonts w:hint="cs"/>
        <w:b/>
        <w:bCs/>
        <w:sz w:val="20"/>
        <w:szCs w:val="20"/>
        <w:rtl/>
      </w:rPr>
      <w:t>[</w:t>
    </w:r>
    <w:r>
      <w:rPr>
        <w:rFonts w:hint="cs"/>
        <w:b/>
        <w:bCs/>
        <w:sz w:val="20"/>
        <w:szCs w:val="20"/>
        <w:u w:val="single"/>
        <w:rtl/>
      </w:rPr>
      <w:t>نام بانی</w:t>
    </w:r>
    <w:r>
      <w:rPr>
        <w:rFonts w:hint="cs"/>
        <w:b/>
        <w:bCs/>
        <w:sz w:val="20"/>
        <w:szCs w:val="20"/>
        <w:rtl/>
      </w:rPr>
      <w:t>]</w:t>
    </w:r>
  </w:p>
  <w:p w:rsidR="00103F93" w:rsidRDefault="00103F93">
    <w:pPr>
      <w:pStyle w:val="Header"/>
      <w:rPr>
        <w:b/>
        <w:bCs/>
        <w:sz w:val="20"/>
        <w:szCs w:val="20"/>
        <w:rtl/>
      </w:rPr>
    </w:pPr>
    <w:r>
      <w:rPr>
        <w:b/>
        <w:bCs/>
        <w:noProof/>
        <w:sz w:val="20"/>
        <w:szCs w:val="20"/>
        <w:rtl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76835</wp:posOffset>
              </wp:positionV>
              <wp:extent cx="6179185" cy="0"/>
              <wp:effectExtent l="10795" t="12700" r="10795" b="1587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791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7583146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6.05pt" to="488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tbGQ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" strokeweight="1.5pt"/>
          </w:pict>
        </mc:Fallback>
      </mc:AlternateContent>
    </w:r>
  </w:p>
  <w:p w:rsidR="00103F93" w:rsidRPr="00D81C23" w:rsidRDefault="00103F93">
    <w:pPr>
      <w:pStyle w:val="Head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44F"/>
    <w:multiLevelType w:val="hybridMultilevel"/>
    <w:tmpl w:val="C88C36FE"/>
    <w:lvl w:ilvl="0" w:tplc="5F4684D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2AD82A82" w:tentative="1">
      <w:start w:val="1"/>
      <w:numFmt w:val="lowerLetter"/>
      <w:lvlText w:val="%2."/>
      <w:lvlJc w:val="left"/>
      <w:pPr>
        <w:ind w:left="1440" w:hanging="360"/>
      </w:pPr>
    </w:lvl>
    <w:lvl w:ilvl="2" w:tplc="35B83246" w:tentative="1">
      <w:start w:val="1"/>
      <w:numFmt w:val="lowerRoman"/>
      <w:lvlText w:val="%3."/>
      <w:lvlJc w:val="right"/>
      <w:pPr>
        <w:ind w:left="2160" w:hanging="180"/>
      </w:pPr>
    </w:lvl>
    <w:lvl w:ilvl="3" w:tplc="F642FBEC" w:tentative="1">
      <w:start w:val="1"/>
      <w:numFmt w:val="decimal"/>
      <w:lvlText w:val="%4."/>
      <w:lvlJc w:val="left"/>
      <w:pPr>
        <w:ind w:left="2880" w:hanging="360"/>
      </w:pPr>
    </w:lvl>
    <w:lvl w:ilvl="4" w:tplc="48D6A5AC" w:tentative="1">
      <w:start w:val="1"/>
      <w:numFmt w:val="lowerLetter"/>
      <w:lvlText w:val="%5."/>
      <w:lvlJc w:val="left"/>
      <w:pPr>
        <w:ind w:left="3600" w:hanging="360"/>
      </w:pPr>
    </w:lvl>
    <w:lvl w:ilvl="5" w:tplc="6AACB39C" w:tentative="1">
      <w:start w:val="1"/>
      <w:numFmt w:val="lowerRoman"/>
      <w:lvlText w:val="%6."/>
      <w:lvlJc w:val="right"/>
      <w:pPr>
        <w:ind w:left="4320" w:hanging="180"/>
      </w:pPr>
    </w:lvl>
    <w:lvl w:ilvl="6" w:tplc="F4C48BD2" w:tentative="1">
      <w:start w:val="1"/>
      <w:numFmt w:val="decimal"/>
      <w:lvlText w:val="%7."/>
      <w:lvlJc w:val="left"/>
      <w:pPr>
        <w:ind w:left="5040" w:hanging="360"/>
      </w:pPr>
    </w:lvl>
    <w:lvl w:ilvl="7" w:tplc="876E1360" w:tentative="1">
      <w:start w:val="1"/>
      <w:numFmt w:val="lowerLetter"/>
      <w:lvlText w:val="%8."/>
      <w:lvlJc w:val="left"/>
      <w:pPr>
        <w:ind w:left="5760" w:hanging="360"/>
      </w:pPr>
    </w:lvl>
    <w:lvl w:ilvl="8" w:tplc="AC18B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717E"/>
    <w:multiLevelType w:val="hybridMultilevel"/>
    <w:tmpl w:val="955C713A"/>
    <w:lvl w:ilvl="0" w:tplc="37E4B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31A1054" w:tentative="1">
      <w:start w:val="1"/>
      <w:numFmt w:val="lowerLetter"/>
      <w:lvlText w:val="%2."/>
      <w:lvlJc w:val="left"/>
      <w:pPr>
        <w:ind w:left="1440" w:hanging="360"/>
      </w:pPr>
    </w:lvl>
    <w:lvl w:ilvl="2" w:tplc="B5E82F78" w:tentative="1">
      <w:start w:val="1"/>
      <w:numFmt w:val="lowerRoman"/>
      <w:lvlText w:val="%3."/>
      <w:lvlJc w:val="right"/>
      <w:pPr>
        <w:ind w:left="2160" w:hanging="180"/>
      </w:pPr>
    </w:lvl>
    <w:lvl w:ilvl="3" w:tplc="5464E22E" w:tentative="1">
      <w:start w:val="1"/>
      <w:numFmt w:val="decimal"/>
      <w:lvlText w:val="%4."/>
      <w:lvlJc w:val="left"/>
      <w:pPr>
        <w:ind w:left="2880" w:hanging="360"/>
      </w:pPr>
    </w:lvl>
    <w:lvl w:ilvl="4" w:tplc="8982B088" w:tentative="1">
      <w:start w:val="1"/>
      <w:numFmt w:val="lowerLetter"/>
      <w:lvlText w:val="%5."/>
      <w:lvlJc w:val="left"/>
      <w:pPr>
        <w:ind w:left="3600" w:hanging="360"/>
      </w:pPr>
    </w:lvl>
    <w:lvl w:ilvl="5" w:tplc="FD88F6DA" w:tentative="1">
      <w:start w:val="1"/>
      <w:numFmt w:val="lowerRoman"/>
      <w:lvlText w:val="%6."/>
      <w:lvlJc w:val="right"/>
      <w:pPr>
        <w:ind w:left="4320" w:hanging="180"/>
      </w:pPr>
    </w:lvl>
    <w:lvl w:ilvl="6" w:tplc="9C749BBA" w:tentative="1">
      <w:start w:val="1"/>
      <w:numFmt w:val="decimal"/>
      <w:lvlText w:val="%7."/>
      <w:lvlJc w:val="left"/>
      <w:pPr>
        <w:ind w:left="5040" w:hanging="360"/>
      </w:pPr>
    </w:lvl>
    <w:lvl w:ilvl="7" w:tplc="CE4CE5F0" w:tentative="1">
      <w:start w:val="1"/>
      <w:numFmt w:val="lowerLetter"/>
      <w:lvlText w:val="%8."/>
      <w:lvlJc w:val="left"/>
      <w:pPr>
        <w:ind w:left="5760" w:hanging="360"/>
      </w:pPr>
    </w:lvl>
    <w:lvl w:ilvl="8" w:tplc="B4547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4622E"/>
    <w:multiLevelType w:val="hybridMultilevel"/>
    <w:tmpl w:val="B9F0DAF4"/>
    <w:lvl w:ilvl="0" w:tplc="592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66E6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D603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888E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381B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BEC4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E1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024C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60EB0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F266F2"/>
    <w:multiLevelType w:val="hybridMultilevel"/>
    <w:tmpl w:val="38AA4648"/>
    <w:lvl w:ilvl="0" w:tplc="9EC69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E6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CA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88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4F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88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62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29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CB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B2354"/>
    <w:multiLevelType w:val="hybridMultilevel"/>
    <w:tmpl w:val="305E13D6"/>
    <w:lvl w:ilvl="0" w:tplc="A6E4EF90">
      <w:start w:val="1"/>
      <w:numFmt w:val="decimal"/>
      <w:lvlText w:val="(%1)"/>
      <w:lvlJc w:val="left"/>
      <w:pPr>
        <w:ind w:left="7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>
    <w:nsid w:val="27855CE6"/>
    <w:multiLevelType w:val="hybridMultilevel"/>
    <w:tmpl w:val="955C713A"/>
    <w:lvl w:ilvl="0" w:tplc="E3E69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CEAF5CC" w:tentative="1">
      <w:start w:val="1"/>
      <w:numFmt w:val="lowerLetter"/>
      <w:lvlText w:val="%2."/>
      <w:lvlJc w:val="left"/>
      <w:pPr>
        <w:ind w:left="1440" w:hanging="360"/>
      </w:pPr>
    </w:lvl>
    <w:lvl w:ilvl="2" w:tplc="37CE6876" w:tentative="1">
      <w:start w:val="1"/>
      <w:numFmt w:val="lowerRoman"/>
      <w:lvlText w:val="%3."/>
      <w:lvlJc w:val="right"/>
      <w:pPr>
        <w:ind w:left="2160" w:hanging="180"/>
      </w:pPr>
    </w:lvl>
    <w:lvl w:ilvl="3" w:tplc="E14A518E" w:tentative="1">
      <w:start w:val="1"/>
      <w:numFmt w:val="decimal"/>
      <w:lvlText w:val="%4."/>
      <w:lvlJc w:val="left"/>
      <w:pPr>
        <w:ind w:left="2880" w:hanging="360"/>
      </w:pPr>
    </w:lvl>
    <w:lvl w:ilvl="4" w:tplc="0864489A" w:tentative="1">
      <w:start w:val="1"/>
      <w:numFmt w:val="lowerLetter"/>
      <w:lvlText w:val="%5."/>
      <w:lvlJc w:val="left"/>
      <w:pPr>
        <w:ind w:left="3600" w:hanging="360"/>
      </w:pPr>
    </w:lvl>
    <w:lvl w:ilvl="5" w:tplc="8C202BE4" w:tentative="1">
      <w:start w:val="1"/>
      <w:numFmt w:val="lowerRoman"/>
      <w:lvlText w:val="%6."/>
      <w:lvlJc w:val="right"/>
      <w:pPr>
        <w:ind w:left="4320" w:hanging="180"/>
      </w:pPr>
    </w:lvl>
    <w:lvl w:ilvl="6" w:tplc="11BCDC6C" w:tentative="1">
      <w:start w:val="1"/>
      <w:numFmt w:val="decimal"/>
      <w:lvlText w:val="%7."/>
      <w:lvlJc w:val="left"/>
      <w:pPr>
        <w:ind w:left="5040" w:hanging="360"/>
      </w:pPr>
    </w:lvl>
    <w:lvl w:ilvl="7" w:tplc="DE3E71D2" w:tentative="1">
      <w:start w:val="1"/>
      <w:numFmt w:val="lowerLetter"/>
      <w:lvlText w:val="%8."/>
      <w:lvlJc w:val="left"/>
      <w:pPr>
        <w:ind w:left="5760" w:hanging="360"/>
      </w:pPr>
    </w:lvl>
    <w:lvl w:ilvl="8" w:tplc="11509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A5886"/>
    <w:multiLevelType w:val="hybridMultilevel"/>
    <w:tmpl w:val="2FEE1A6C"/>
    <w:lvl w:ilvl="0" w:tplc="55B6A2A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6024B1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CC6BC8" w:tentative="1">
      <w:start w:val="1"/>
      <w:numFmt w:val="lowerRoman"/>
      <w:lvlText w:val="%3."/>
      <w:lvlJc w:val="right"/>
      <w:pPr>
        <w:ind w:left="2160" w:hanging="180"/>
      </w:pPr>
    </w:lvl>
    <w:lvl w:ilvl="3" w:tplc="44F4C9DA" w:tentative="1">
      <w:start w:val="1"/>
      <w:numFmt w:val="decimal"/>
      <w:lvlText w:val="%4."/>
      <w:lvlJc w:val="left"/>
      <w:pPr>
        <w:ind w:left="2880" w:hanging="360"/>
      </w:pPr>
    </w:lvl>
    <w:lvl w:ilvl="4" w:tplc="53B6F770" w:tentative="1">
      <w:start w:val="1"/>
      <w:numFmt w:val="lowerLetter"/>
      <w:lvlText w:val="%5."/>
      <w:lvlJc w:val="left"/>
      <w:pPr>
        <w:ind w:left="3600" w:hanging="360"/>
      </w:pPr>
    </w:lvl>
    <w:lvl w:ilvl="5" w:tplc="38AA3A0C" w:tentative="1">
      <w:start w:val="1"/>
      <w:numFmt w:val="lowerRoman"/>
      <w:lvlText w:val="%6."/>
      <w:lvlJc w:val="right"/>
      <w:pPr>
        <w:ind w:left="4320" w:hanging="180"/>
      </w:pPr>
    </w:lvl>
    <w:lvl w:ilvl="6" w:tplc="40346DDC" w:tentative="1">
      <w:start w:val="1"/>
      <w:numFmt w:val="decimal"/>
      <w:lvlText w:val="%7."/>
      <w:lvlJc w:val="left"/>
      <w:pPr>
        <w:ind w:left="5040" w:hanging="360"/>
      </w:pPr>
    </w:lvl>
    <w:lvl w:ilvl="7" w:tplc="1DC45968" w:tentative="1">
      <w:start w:val="1"/>
      <w:numFmt w:val="lowerLetter"/>
      <w:lvlText w:val="%8."/>
      <w:lvlJc w:val="left"/>
      <w:pPr>
        <w:ind w:left="5760" w:hanging="360"/>
      </w:pPr>
    </w:lvl>
    <w:lvl w:ilvl="8" w:tplc="553AF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C1DDF"/>
    <w:multiLevelType w:val="hybridMultilevel"/>
    <w:tmpl w:val="3BBE6FB8"/>
    <w:lvl w:ilvl="0" w:tplc="2904CCF0">
      <w:start w:val="1"/>
      <w:numFmt w:val="decimal"/>
      <w:lvlText w:val="%1."/>
      <w:lvlJc w:val="left"/>
      <w:pPr>
        <w:ind w:left="928" w:hanging="360"/>
      </w:pPr>
    </w:lvl>
    <w:lvl w:ilvl="1" w:tplc="A40C1256" w:tentative="1">
      <w:start w:val="1"/>
      <w:numFmt w:val="lowerLetter"/>
      <w:lvlText w:val="%2."/>
      <w:lvlJc w:val="left"/>
      <w:pPr>
        <w:ind w:left="1648" w:hanging="360"/>
      </w:pPr>
    </w:lvl>
    <w:lvl w:ilvl="2" w:tplc="EB5823EC" w:tentative="1">
      <w:start w:val="1"/>
      <w:numFmt w:val="lowerRoman"/>
      <w:lvlText w:val="%3."/>
      <w:lvlJc w:val="right"/>
      <w:pPr>
        <w:ind w:left="2368" w:hanging="180"/>
      </w:pPr>
    </w:lvl>
    <w:lvl w:ilvl="3" w:tplc="6DD62538" w:tentative="1">
      <w:start w:val="1"/>
      <w:numFmt w:val="decimal"/>
      <w:lvlText w:val="%4."/>
      <w:lvlJc w:val="left"/>
      <w:pPr>
        <w:ind w:left="3088" w:hanging="360"/>
      </w:pPr>
    </w:lvl>
    <w:lvl w:ilvl="4" w:tplc="6108EB2A" w:tentative="1">
      <w:start w:val="1"/>
      <w:numFmt w:val="lowerLetter"/>
      <w:lvlText w:val="%5."/>
      <w:lvlJc w:val="left"/>
      <w:pPr>
        <w:ind w:left="3808" w:hanging="360"/>
      </w:pPr>
    </w:lvl>
    <w:lvl w:ilvl="5" w:tplc="2F423C9C" w:tentative="1">
      <w:start w:val="1"/>
      <w:numFmt w:val="lowerRoman"/>
      <w:lvlText w:val="%6."/>
      <w:lvlJc w:val="right"/>
      <w:pPr>
        <w:ind w:left="4528" w:hanging="180"/>
      </w:pPr>
    </w:lvl>
    <w:lvl w:ilvl="6" w:tplc="844CE08E" w:tentative="1">
      <w:start w:val="1"/>
      <w:numFmt w:val="decimal"/>
      <w:lvlText w:val="%7."/>
      <w:lvlJc w:val="left"/>
      <w:pPr>
        <w:ind w:left="5248" w:hanging="360"/>
      </w:pPr>
    </w:lvl>
    <w:lvl w:ilvl="7" w:tplc="5A9A29F6" w:tentative="1">
      <w:start w:val="1"/>
      <w:numFmt w:val="lowerLetter"/>
      <w:lvlText w:val="%8."/>
      <w:lvlJc w:val="left"/>
      <w:pPr>
        <w:ind w:left="5968" w:hanging="360"/>
      </w:pPr>
    </w:lvl>
    <w:lvl w:ilvl="8" w:tplc="200AA62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4942009"/>
    <w:multiLevelType w:val="hybridMultilevel"/>
    <w:tmpl w:val="C88C36FE"/>
    <w:lvl w:ilvl="0" w:tplc="196493A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8D346F78" w:tentative="1">
      <w:start w:val="1"/>
      <w:numFmt w:val="lowerLetter"/>
      <w:lvlText w:val="%2."/>
      <w:lvlJc w:val="left"/>
      <w:pPr>
        <w:ind w:left="1440" w:hanging="360"/>
      </w:pPr>
    </w:lvl>
    <w:lvl w:ilvl="2" w:tplc="EA2094F4" w:tentative="1">
      <w:start w:val="1"/>
      <w:numFmt w:val="lowerRoman"/>
      <w:lvlText w:val="%3."/>
      <w:lvlJc w:val="right"/>
      <w:pPr>
        <w:ind w:left="2160" w:hanging="180"/>
      </w:pPr>
    </w:lvl>
    <w:lvl w:ilvl="3" w:tplc="F41EC970" w:tentative="1">
      <w:start w:val="1"/>
      <w:numFmt w:val="decimal"/>
      <w:lvlText w:val="%4."/>
      <w:lvlJc w:val="left"/>
      <w:pPr>
        <w:ind w:left="2880" w:hanging="360"/>
      </w:pPr>
    </w:lvl>
    <w:lvl w:ilvl="4" w:tplc="58D69066" w:tentative="1">
      <w:start w:val="1"/>
      <w:numFmt w:val="lowerLetter"/>
      <w:lvlText w:val="%5."/>
      <w:lvlJc w:val="left"/>
      <w:pPr>
        <w:ind w:left="3600" w:hanging="360"/>
      </w:pPr>
    </w:lvl>
    <w:lvl w:ilvl="5" w:tplc="FE6299FE" w:tentative="1">
      <w:start w:val="1"/>
      <w:numFmt w:val="lowerRoman"/>
      <w:lvlText w:val="%6."/>
      <w:lvlJc w:val="right"/>
      <w:pPr>
        <w:ind w:left="4320" w:hanging="180"/>
      </w:pPr>
    </w:lvl>
    <w:lvl w:ilvl="6" w:tplc="3A820DE2" w:tentative="1">
      <w:start w:val="1"/>
      <w:numFmt w:val="decimal"/>
      <w:lvlText w:val="%7."/>
      <w:lvlJc w:val="left"/>
      <w:pPr>
        <w:ind w:left="5040" w:hanging="360"/>
      </w:pPr>
    </w:lvl>
    <w:lvl w:ilvl="7" w:tplc="19345792" w:tentative="1">
      <w:start w:val="1"/>
      <w:numFmt w:val="lowerLetter"/>
      <w:lvlText w:val="%8."/>
      <w:lvlJc w:val="left"/>
      <w:pPr>
        <w:ind w:left="5760" w:hanging="360"/>
      </w:pPr>
    </w:lvl>
    <w:lvl w:ilvl="8" w:tplc="F7926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4D80"/>
    <w:multiLevelType w:val="hybridMultilevel"/>
    <w:tmpl w:val="D7FEBDCC"/>
    <w:lvl w:ilvl="0" w:tplc="959E3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8C0F198">
      <w:start w:val="1"/>
      <w:numFmt w:val="lowerLetter"/>
      <w:lvlText w:val="%2."/>
      <w:lvlJc w:val="left"/>
      <w:pPr>
        <w:ind w:left="1440" w:hanging="360"/>
      </w:pPr>
    </w:lvl>
    <w:lvl w:ilvl="2" w:tplc="E6B679FA" w:tentative="1">
      <w:start w:val="1"/>
      <w:numFmt w:val="lowerRoman"/>
      <w:lvlText w:val="%3."/>
      <w:lvlJc w:val="right"/>
      <w:pPr>
        <w:ind w:left="2160" w:hanging="180"/>
      </w:pPr>
    </w:lvl>
    <w:lvl w:ilvl="3" w:tplc="002A9E84" w:tentative="1">
      <w:start w:val="1"/>
      <w:numFmt w:val="decimal"/>
      <w:lvlText w:val="%4."/>
      <w:lvlJc w:val="left"/>
      <w:pPr>
        <w:ind w:left="2880" w:hanging="360"/>
      </w:pPr>
    </w:lvl>
    <w:lvl w:ilvl="4" w:tplc="B2B8B09A" w:tentative="1">
      <w:start w:val="1"/>
      <w:numFmt w:val="lowerLetter"/>
      <w:lvlText w:val="%5."/>
      <w:lvlJc w:val="left"/>
      <w:pPr>
        <w:ind w:left="3600" w:hanging="360"/>
      </w:pPr>
    </w:lvl>
    <w:lvl w:ilvl="5" w:tplc="72385E22" w:tentative="1">
      <w:start w:val="1"/>
      <w:numFmt w:val="lowerRoman"/>
      <w:lvlText w:val="%6."/>
      <w:lvlJc w:val="right"/>
      <w:pPr>
        <w:ind w:left="4320" w:hanging="180"/>
      </w:pPr>
    </w:lvl>
    <w:lvl w:ilvl="6" w:tplc="CFA8F6C8" w:tentative="1">
      <w:start w:val="1"/>
      <w:numFmt w:val="decimal"/>
      <w:lvlText w:val="%7."/>
      <w:lvlJc w:val="left"/>
      <w:pPr>
        <w:ind w:left="5040" w:hanging="360"/>
      </w:pPr>
    </w:lvl>
    <w:lvl w:ilvl="7" w:tplc="F9A2783E" w:tentative="1">
      <w:start w:val="1"/>
      <w:numFmt w:val="lowerLetter"/>
      <w:lvlText w:val="%8."/>
      <w:lvlJc w:val="left"/>
      <w:pPr>
        <w:ind w:left="5760" w:hanging="360"/>
      </w:pPr>
    </w:lvl>
    <w:lvl w:ilvl="8" w:tplc="6EA8A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4C90"/>
    <w:multiLevelType w:val="hybridMultilevel"/>
    <w:tmpl w:val="FAECCE1A"/>
    <w:lvl w:ilvl="0" w:tplc="55B6A2A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7641C"/>
    <w:multiLevelType w:val="hybridMultilevel"/>
    <w:tmpl w:val="A75287B8"/>
    <w:lvl w:ilvl="0" w:tplc="20AA8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D5C96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7A3D4E" w:tentative="1">
      <w:start w:val="1"/>
      <w:numFmt w:val="lowerRoman"/>
      <w:lvlText w:val="%3."/>
      <w:lvlJc w:val="right"/>
      <w:pPr>
        <w:ind w:left="2160" w:hanging="180"/>
      </w:pPr>
    </w:lvl>
    <w:lvl w:ilvl="3" w:tplc="4E988642" w:tentative="1">
      <w:start w:val="1"/>
      <w:numFmt w:val="decimal"/>
      <w:lvlText w:val="%4."/>
      <w:lvlJc w:val="left"/>
      <w:pPr>
        <w:ind w:left="2880" w:hanging="360"/>
      </w:pPr>
    </w:lvl>
    <w:lvl w:ilvl="4" w:tplc="F99EB914" w:tentative="1">
      <w:start w:val="1"/>
      <w:numFmt w:val="lowerLetter"/>
      <w:lvlText w:val="%5."/>
      <w:lvlJc w:val="left"/>
      <w:pPr>
        <w:ind w:left="3600" w:hanging="360"/>
      </w:pPr>
    </w:lvl>
    <w:lvl w:ilvl="5" w:tplc="A61E7736" w:tentative="1">
      <w:start w:val="1"/>
      <w:numFmt w:val="lowerRoman"/>
      <w:lvlText w:val="%6."/>
      <w:lvlJc w:val="right"/>
      <w:pPr>
        <w:ind w:left="4320" w:hanging="180"/>
      </w:pPr>
    </w:lvl>
    <w:lvl w:ilvl="6" w:tplc="DC0EBC48" w:tentative="1">
      <w:start w:val="1"/>
      <w:numFmt w:val="decimal"/>
      <w:lvlText w:val="%7."/>
      <w:lvlJc w:val="left"/>
      <w:pPr>
        <w:ind w:left="5040" w:hanging="360"/>
      </w:pPr>
    </w:lvl>
    <w:lvl w:ilvl="7" w:tplc="87147F1E" w:tentative="1">
      <w:start w:val="1"/>
      <w:numFmt w:val="lowerLetter"/>
      <w:lvlText w:val="%8."/>
      <w:lvlJc w:val="left"/>
      <w:pPr>
        <w:ind w:left="5760" w:hanging="360"/>
      </w:pPr>
    </w:lvl>
    <w:lvl w:ilvl="8" w:tplc="32B6F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A38D3"/>
    <w:multiLevelType w:val="hybridMultilevel"/>
    <w:tmpl w:val="01985CE6"/>
    <w:lvl w:ilvl="0" w:tplc="60786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53EB4E0">
      <w:start w:val="1"/>
      <w:numFmt w:val="lowerLetter"/>
      <w:lvlText w:val="%2."/>
      <w:lvlJc w:val="left"/>
      <w:pPr>
        <w:ind w:left="1440" w:hanging="360"/>
      </w:pPr>
    </w:lvl>
    <w:lvl w:ilvl="2" w:tplc="65887698" w:tentative="1">
      <w:start w:val="1"/>
      <w:numFmt w:val="lowerRoman"/>
      <w:lvlText w:val="%3."/>
      <w:lvlJc w:val="right"/>
      <w:pPr>
        <w:ind w:left="2160" w:hanging="180"/>
      </w:pPr>
    </w:lvl>
    <w:lvl w:ilvl="3" w:tplc="1AFCA7D0" w:tentative="1">
      <w:start w:val="1"/>
      <w:numFmt w:val="decimal"/>
      <w:lvlText w:val="%4."/>
      <w:lvlJc w:val="left"/>
      <w:pPr>
        <w:ind w:left="2880" w:hanging="360"/>
      </w:pPr>
    </w:lvl>
    <w:lvl w:ilvl="4" w:tplc="59440880" w:tentative="1">
      <w:start w:val="1"/>
      <w:numFmt w:val="lowerLetter"/>
      <w:lvlText w:val="%5."/>
      <w:lvlJc w:val="left"/>
      <w:pPr>
        <w:ind w:left="3600" w:hanging="360"/>
      </w:pPr>
    </w:lvl>
    <w:lvl w:ilvl="5" w:tplc="5674266C" w:tentative="1">
      <w:start w:val="1"/>
      <w:numFmt w:val="lowerRoman"/>
      <w:lvlText w:val="%6."/>
      <w:lvlJc w:val="right"/>
      <w:pPr>
        <w:ind w:left="4320" w:hanging="180"/>
      </w:pPr>
    </w:lvl>
    <w:lvl w:ilvl="6" w:tplc="6958D864" w:tentative="1">
      <w:start w:val="1"/>
      <w:numFmt w:val="decimal"/>
      <w:lvlText w:val="%7."/>
      <w:lvlJc w:val="left"/>
      <w:pPr>
        <w:ind w:left="5040" w:hanging="360"/>
      </w:pPr>
    </w:lvl>
    <w:lvl w:ilvl="7" w:tplc="05F02E84" w:tentative="1">
      <w:start w:val="1"/>
      <w:numFmt w:val="lowerLetter"/>
      <w:lvlText w:val="%8."/>
      <w:lvlJc w:val="left"/>
      <w:pPr>
        <w:ind w:left="5760" w:hanging="360"/>
      </w:pPr>
    </w:lvl>
    <w:lvl w:ilvl="8" w:tplc="F2F09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A17D4"/>
    <w:multiLevelType w:val="hybridMultilevel"/>
    <w:tmpl w:val="3E5CD964"/>
    <w:lvl w:ilvl="0" w:tplc="EEDC25F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CCEE63BA" w:tentative="1">
      <w:start w:val="1"/>
      <w:numFmt w:val="lowerLetter"/>
      <w:lvlText w:val="%2."/>
      <w:lvlJc w:val="left"/>
      <w:pPr>
        <w:ind w:left="1364" w:hanging="360"/>
      </w:pPr>
    </w:lvl>
    <w:lvl w:ilvl="2" w:tplc="6E2C2600" w:tentative="1">
      <w:start w:val="1"/>
      <w:numFmt w:val="lowerRoman"/>
      <w:lvlText w:val="%3."/>
      <w:lvlJc w:val="right"/>
      <w:pPr>
        <w:ind w:left="2084" w:hanging="180"/>
      </w:pPr>
    </w:lvl>
    <w:lvl w:ilvl="3" w:tplc="3CC49FBC" w:tentative="1">
      <w:start w:val="1"/>
      <w:numFmt w:val="decimal"/>
      <w:lvlText w:val="%4."/>
      <w:lvlJc w:val="left"/>
      <w:pPr>
        <w:ind w:left="2804" w:hanging="360"/>
      </w:pPr>
    </w:lvl>
    <w:lvl w:ilvl="4" w:tplc="770EAE6C" w:tentative="1">
      <w:start w:val="1"/>
      <w:numFmt w:val="lowerLetter"/>
      <w:lvlText w:val="%5."/>
      <w:lvlJc w:val="left"/>
      <w:pPr>
        <w:ind w:left="3524" w:hanging="360"/>
      </w:pPr>
    </w:lvl>
    <w:lvl w:ilvl="5" w:tplc="E3CCC0F8" w:tentative="1">
      <w:start w:val="1"/>
      <w:numFmt w:val="lowerRoman"/>
      <w:lvlText w:val="%6."/>
      <w:lvlJc w:val="right"/>
      <w:pPr>
        <w:ind w:left="4244" w:hanging="180"/>
      </w:pPr>
    </w:lvl>
    <w:lvl w:ilvl="6" w:tplc="739A753A" w:tentative="1">
      <w:start w:val="1"/>
      <w:numFmt w:val="decimal"/>
      <w:lvlText w:val="%7."/>
      <w:lvlJc w:val="left"/>
      <w:pPr>
        <w:ind w:left="4964" w:hanging="360"/>
      </w:pPr>
    </w:lvl>
    <w:lvl w:ilvl="7" w:tplc="BF1AE5AC" w:tentative="1">
      <w:start w:val="1"/>
      <w:numFmt w:val="lowerLetter"/>
      <w:lvlText w:val="%8."/>
      <w:lvlJc w:val="left"/>
      <w:pPr>
        <w:ind w:left="5684" w:hanging="360"/>
      </w:pPr>
    </w:lvl>
    <w:lvl w:ilvl="8" w:tplc="987418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04E5121"/>
    <w:multiLevelType w:val="hybridMultilevel"/>
    <w:tmpl w:val="612C6AFC"/>
    <w:lvl w:ilvl="0" w:tplc="A6E4EF90">
      <w:start w:val="1"/>
      <w:numFmt w:val="decimal"/>
      <w:lvlText w:val="(%1)"/>
      <w:lvlJc w:val="left"/>
      <w:pPr>
        <w:ind w:left="1035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61246A14"/>
    <w:multiLevelType w:val="hybridMultilevel"/>
    <w:tmpl w:val="98580BE6"/>
    <w:lvl w:ilvl="0" w:tplc="4132A3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D46F7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B4C20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586F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0A32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C6C5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9618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9E1B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D326A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6B3D68"/>
    <w:multiLevelType w:val="hybridMultilevel"/>
    <w:tmpl w:val="1C180D34"/>
    <w:lvl w:ilvl="0" w:tplc="3BCED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923E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7E92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9018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D0022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44F1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BE0C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FA8B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8471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161669"/>
    <w:multiLevelType w:val="hybridMultilevel"/>
    <w:tmpl w:val="001221EC"/>
    <w:lvl w:ilvl="0" w:tplc="C9FC41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A2460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C6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A9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7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1EBA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EF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8D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6BA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458CA"/>
    <w:multiLevelType w:val="hybridMultilevel"/>
    <w:tmpl w:val="F228A08C"/>
    <w:lvl w:ilvl="0" w:tplc="881E79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F88A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63E57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1C7D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0657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D0AE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7C99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CCC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ACC3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902F81"/>
    <w:multiLevelType w:val="hybridMultilevel"/>
    <w:tmpl w:val="5A9C7F8E"/>
    <w:lvl w:ilvl="0" w:tplc="C8865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B6F88"/>
    <w:multiLevelType w:val="hybridMultilevel"/>
    <w:tmpl w:val="64EAC5A8"/>
    <w:lvl w:ilvl="0" w:tplc="CAB66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8806B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CE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F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B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E6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6B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81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4C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2"/>
  </w:num>
  <w:num w:numId="5">
    <w:abstractNumId w:val="18"/>
  </w:num>
  <w:num w:numId="6">
    <w:abstractNumId w:val="5"/>
  </w:num>
  <w:num w:numId="7">
    <w:abstractNumId w:val="1"/>
  </w:num>
  <w:num w:numId="8">
    <w:abstractNumId w:val="16"/>
  </w:num>
  <w:num w:numId="9">
    <w:abstractNumId w:val="0"/>
  </w:num>
  <w:num w:numId="10">
    <w:abstractNumId w:val="8"/>
  </w:num>
  <w:num w:numId="11">
    <w:abstractNumId w:val="17"/>
  </w:num>
  <w:num w:numId="12">
    <w:abstractNumId w:val="6"/>
  </w:num>
  <w:num w:numId="13">
    <w:abstractNumId w:val="3"/>
  </w:num>
  <w:num w:numId="14">
    <w:abstractNumId w:val="7"/>
  </w:num>
  <w:num w:numId="15">
    <w:abstractNumId w:val="2"/>
  </w:num>
  <w:num w:numId="16">
    <w:abstractNumId w:val="11"/>
  </w:num>
  <w:num w:numId="17">
    <w:abstractNumId w:val="13"/>
  </w:num>
  <w:num w:numId="18">
    <w:abstractNumId w:val="4"/>
  </w:num>
  <w:num w:numId="19">
    <w:abstractNumId w:val="1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4F"/>
    <w:rsid w:val="00004CAA"/>
    <w:rsid w:val="00025CFB"/>
    <w:rsid w:val="00081A27"/>
    <w:rsid w:val="000848F8"/>
    <w:rsid w:val="00103F93"/>
    <w:rsid w:val="001271A4"/>
    <w:rsid w:val="00201019"/>
    <w:rsid w:val="002C6E70"/>
    <w:rsid w:val="00305378"/>
    <w:rsid w:val="00327EF4"/>
    <w:rsid w:val="0037001C"/>
    <w:rsid w:val="003C134D"/>
    <w:rsid w:val="003D1F27"/>
    <w:rsid w:val="0049114F"/>
    <w:rsid w:val="004B61C8"/>
    <w:rsid w:val="004F62D2"/>
    <w:rsid w:val="005A4CAB"/>
    <w:rsid w:val="006344D6"/>
    <w:rsid w:val="00693E12"/>
    <w:rsid w:val="007108CE"/>
    <w:rsid w:val="00711B64"/>
    <w:rsid w:val="0071450D"/>
    <w:rsid w:val="0078327D"/>
    <w:rsid w:val="007B50A7"/>
    <w:rsid w:val="007F12F7"/>
    <w:rsid w:val="008D6D90"/>
    <w:rsid w:val="008F60AA"/>
    <w:rsid w:val="009022BC"/>
    <w:rsid w:val="0094035C"/>
    <w:rsid w:val="009B1F97"/>
    <w:rsid w:val="009C4D08"/>
    <w:rsid w:val="00A15708"/>
    <w:rsid w:val="00A25ACA"/>
    <w:rsid w:val="00AE4250"/>
    <w:rsid w:val="00C53506"/>
    <w:rsid w:val="00CA21BD"/>
    <w:rsid w:val="00F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C94"/>
    <w:pPr>
      <w:bidi/>
    </w:pPr>
    <w:rPr>
      <w:rFonts w:cs="B Mitra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3C9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33C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3C94"/>
  </w:style>
  <w:style w:type="paragraph" w:styleId="Header">
    <w:name w:val="header"/>
    <w:basedOn w:val="Normal"/>
    <w:link w:val="HeaderChar"/>
    <w:rsid w:val="00BD01E0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603E23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C0650"/>
    <w:rPr>
      <w:color w:val="0000FF"/>
      <w:u w:val="single"/>
    </w:rPr>
  </w:style>
  <w:style w:type="paragraph" w:styleId="BodyText">
    <w:name w:val="Body Text"/>
    <w:basedOn w:val="Normal"/>
    <w:link w:val="BodyTextChar"/>
    <w:rsid w:val="00E436D0"/>
    <w:pPr>
      <w:spacing w:after="120"/>
    </w:pPr>
    <w:rPr>
      <w:sz w:val="28"/>
      <w:szCs w:val="28"/>
      <w:lang w:bidi="ar-SA"/>
    </w:rPr>
  </w:style>
  <w:style w:type="paragraph" w:styleId="BodyTextIndent3">
    <w:name w:val="Body Text Indent 3"/>
    <w:basedOn w:val="Normal"/>
    <w:rsid w:val="006C1117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3B2A1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52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35"/>
    <w:rPr>
      <w:sz w:val="20"/>
      <w:szCs w:val="20"/>
    </w:rPr>
  </w:style>
  <w:style w:type="character" w:customStyle="1" w:styleId="CommentTextChar">
    <w:name w:val="Comment Text Char"/>
    <w:link w:val="CommentText"/>
    <w:rsid w:val="00E52F35"/>
    <w:rPr>
      <w:rFonts w:cs="B Mitra"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E52F35"/>
    <w:rPr>
      <w:b/>
      <w:bCs/>
    </w:rPr>
  </w:style>
  <w:style w:type="character" w:customStyle="1" w:styleId="CommentSubjectChar">
    <w:name w:val="Comment Subject Char"/>
    <w:link w:val="CommentSubject"/>
    <w:rsid w:val="00E52F35"/>
    <w:rPr>
      <w:rFonts w:cs="B Mitra"/>
      <w:b/>
      <w:bCs/>
      <w:lang w:bidi="fa-IR"/>
    </w:rPr>
  </w:style>
  <w:style w:type="paragraph" w:styleId="Caption">
    <w:name w:val="caption"/>
    <w:basedOn w:val="Normal"/>
    <w:next w:val="Normal"/>
    <w:unhideWhenUsed/>
    <w:qFormat/>
    <w:rsid w:val="007918EE"/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E26305"/>
    <w:rPr>
      <w:rFonts w:cs="B Mitra"/>
      <w:sz w:val="28"/>
      <w:szCs w:val="28"/>
    </w:rPr>
  </w:style>
  <w:style w:type="character" w:customStyle="1" w:styleId="FooterChar">
    <w:name w:val="Footer Char"/>
    <w:link w:val="Footer"/>
    <w:uiPriority w:val="99"/>
    <w:rsid w:val="00E07F47"/>
    <w:rPr>
      <w:rFonts w:cs="B Mitra"/>
      <w:sz w:val="24"/>
      <w:szCs w:val="24"/>
    </w:rPr>
  </w:style>
  <w:style w:type="character" w:customStyle="1" w:styleId="HeaderChar">
    <w:name w:val="Header Char"/>
    <w:link w:val="Header"/>
    <w:rsid w:val="00E07F47"/>
    <w:rPr>
      <w:rFonts w:cs="B Mitr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5F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913D5"/>
    <w:rPr>
      <w:rFonts w:cs="B Mitra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C94"/>
    <w:pPr>
      <w:bidi/>
    </w:pPr>
    <w:rPr>
      <w:rFonts w:cs="B Mitra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3C9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33C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3C94"/>
  </w:style>
  <w:style w:type="paragraph" w:styleId="Header">
    <w:name w:val="header"/>
    <w:basedOn w:val="Normal"/>
    <w:link w:val="HeaderChar"/>
    <w:rsid w:val="00BD01E0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603E23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C0650"/>
    <w:rPr>
      <w:color w:val="0000FF"/>
      <w:u w:val="single"/>
    </w:rPr>
  </w:style>
  <w:style w:type="paragraph" w:styleId="BodyText">
    <w:name w:val="Body Text"/>
    <w:basedOn w:val="Normal"/>
    <w:link w:val="BodyTextChar"/>
    <w:rsid w:val="00E436D0"/>
    <w:pPr>
      <w:spacing w:after="120"/>
    </w:pPr>
    <w:rPr>
      <w:sz w:val="28"/>
      <w:szCs w:val="28"/>
      <w:lang w:bidi="ar-SA"/>
    </w:rPr>
  </w:style>
  <w:style w:type="paragraph" w:styleId="BodyTextIndent3">
    <w:name w:val="Body Text Indent 3"/>
    <w:basedOn w:val="Normal"/>
    <w:rsid w:val="006C1117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3B2A1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52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35"/>
    <w:rPr>
      <w:sz w:val="20"/>
      <w:szCs w:val="20"/>
    </w:rPr>
  </w:style>
  <w:style w:type="character" w:customStyle="1" w:styleId="CommentTextChar">
    <w:name w:val="Comment Text Char"/>
    <w:link w:val="CommentText"/>
    <w:rsid w:val="00E52F35"/>
    <w:rPr>
      <w:rFonts w:cs="B Mitra"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E52F35"/>
    <w:rPr>
      <w:b/>
      <w:bCs/>
    </w:rPr>
  </w:style>
  <w:style w:type="character" w:customStyle="1" w:styleId="CommentSubjectChar">
    <w:name w:val="Comment Subject Char"/>
    <w:link w:val="CommentSubject"/>
    <w:rsid w:val="00E52F35"/>
    <w:rPr>
      <w:rFonts w:cs="B Mitra"/>
      <w:b/>
      <w:bCs/>
      <w:lang w:bidi="fa-IR"/>
    </w:rPr>
  </w:style>
  <w:style w:type="paragraph" w:styleId="Caption">
    <w:name w:val="caption"/>
    <w:basedOn w:val="Normal"/>
    <w:next w:val="Normal"/>
    <w:unhideWhenUsed/>
    <w:qFormat/>
    <w:rsid w:val="007918EE"/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E26305"/>
    <w:rPr>
      <w:rFonts w:cs="B Mitra"/>
      <w:sz w:val="28"/>
      <w:szCs w:val="28"/>
    </w:rPr>
  </w:style>
  <w:style w:type="character" w:customStyle="1" w:styleId="FooterChar">
    <w:name w:val="Footer Char"/>
    <w:link w:val="Footer"/>
    <w:uiPriority w:val="99"/>
    <w:rsid w:val="00E07F47"/>
    <w:rPr>
      <w:rFonts w:cs="B Mitra"/>
      <w:sz w:val="24"/>
      <w:szCs w:val="24"/>
    </w:rPr>
  </w:style>
  <w:style w:type="character" w:customStyle="1" w:styleId="HeaderChar">
    <w:name w:val="Header Char"/>
    <w:link w:val="Header"/>
    <w:rsid w:val="00E07F47"/>
    <w:rPr>
      <w:rFonts w:cs="B Mitra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5F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913D5"/>
    <w:rPr>
      <w:rFonts w:cs="B Mitra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v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dal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CCFF-15F7-4FDF-BD7B-6B6E4ACA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22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بیانیه ثبت - ب1</vt:lpstr>
    </vt:vector>
  </TitlesOfParts>
  <Company>seo</Company>
  <LinksUpToDate>false</LinksUpToDate>
  <CharactersWithSpaces>37246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بیانیه ثبت - ب1</dc:title>
  <dc:creator>Eivazlu</dc:creator>
  <cp:lastModifiedBy>mansoori.m</cp:lastModifiedBy>
  <cp:revision>26</cp:revision>
  <cp:lastPrinted>2011-02-26T12:00:00Z</cp:lastPrinted>
  <dcterms:created xsi:type="dcterms:W3CDTF">2016-05-01T09:36:00Z</dcterms:created>
  <dcterms:modified xsi:type="dcterms:W3CDTF">2016-06-18T06:23:00Z</dcterms:modified>
</cp:coreProperties>
</file>